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F2" w:rsidRDefault="00AE7C74" w:rsidP="00F806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F:\САЙТ\20220616_14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20220616_142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6F1" w:rsidRDefault="00F806F1" w:rsidP="00F806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6F1" w:rsidRDefault="00F806F1" w:rsidP="00F806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6F1" w:rsidRDefault="00F806F1" w:rsidP="00F806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6F1" w:rsidRPr="00FE068B" w:rsidRDefault="00F806F1" w:rsidP="00F806F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600F2" w:rsidRPr="00FE068B" w:rsidRDefault="003600F2" w:rsidP="003600F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068B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3600F2" w:rsidRPr="00FE068B" w:rsidRDefault="003600F2" w:rsidP="003600F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142"/>
        <w:gridCol w:w="5789"/>
      </w:tblGrid>
      <w:tr w:rsidR="003600F2" w:rsidRPr="00FE068B" w:rsidTr="00047372">
        <w:trPr>
          <w:trHeight w:val="6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F2" w:rsidRPr="00FE068B" w:rsidRDefault="003600F2" w:rsidP="00047372">
            <w:pPr>
              <w:pStyle w:val="a5"/>
            </w:pPr>
            <w:r w:rsidRPr="00FE068B">
              <w:t>«Организация образовательного пр</w:t>
            </w:r>
            <w:r w:rsidR="00047372">
              <w:t>остранства МАДОУ «Детский сад №</w:t>
            </w:r>
            <w:r w:rsidRPr="00FE068B">
              <w:t>95 комбинирован</w:t>
            </w:r>
            <w:r w:rsidR="00047372">
              <w:t>ного вида» Кировского района г.</w:t>
            </w:r>
            <w:r w:rsidRPr="00FE068B">
              <w:t xml:space="preserve">Казани в соответствии с ФГОС </w:t>
            </w:r>
            <w:proofErr w:type="gramStart"/>
            <w:r w:rsidRPr="00FE068B">
              <w:t>ДО</w:t>
            </w:r>
            <w:proofErr w:type="gramEnd"/>
            <w:r w:rsidRPr="00FE068B">
              <w:t>»</w:t>
            </w:r>
          </w:p>
        </w:tc>
      </w:tr>
      <w:tr w:rsidR="003600F2" w:rsidRPr="00FE068B" w:rsidTr="00047372">
        <w:trPr>
          <w:trHeight w:val="1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F2" w:rsidRPr="00FE068B" w:rsidRDefault="003600F2" w:rsidP="0004737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proofErr w:type="spellStart"/>
            <w:r w:rsidRPr="00FE068B">
              <w:t>Клочкова</w:t>
            </w:r>
            <w:proofErr w:type="spellEnd"/>
            <w:r w:rsidRPr="00FE068B">
              <w:t xml:space="preserve"> Л.А., заведующая; </w:t>
            </w:r>
          </w:p>
          <w:p w:rsidR="003600F2" w:rsidRPr="00FE068B" w:rsidRDefault="003600F2" w:rsidP="0004737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>
              <w:t>Шакирова А.Ф</w:t>
            </w:r>
            <w:r w:rsidRPr="00FE068B">
              <w:t>., старший воспитатель;</w:t>
            </w:r>
          </w:p>
          <w:p w:rsidR="003600F2" w:rsidRPr="00FE068B" w:rsidRDefault="003600F2" w:rsidP="0004737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proofErr w:type="spellStart"/>
            <w:r w:rsidRPr="00FE068B">
              <w:t>Заляева</w:t>
            </w:r>
            <w:proofErr w:type="spellEnd"/>
            <w:r w:rsidRPr="00FE068B">
              <w:t xml:space="preserve"> Ф.А., воспитатель; </w:t>
            </w:r>
          </w:p>
          <w:p w:rsidR="003600F2" w:rsidRPr="00FE068B" w:rsidRDefault="003600F2" w:rsidP="0004737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FE068B">
              <w:t xml:space="preserve">Левина Т.Ф., воспитатель; </w:t>
            </w:r>
          </w:p>
          <w:p w:rsidR="003600F2" w:rsidRPr="00FE068B" w:rsidRDefault="003600F2" w:rsidP="0004737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>
              <w:t>Нунукина Е.Г</w:t>
            </w:r>
            <w:r w:rsidRPr="00FE068B">
              <w:t>., воспитатель.</w:t>
            </w:r>
          </w:p>
        </w:tc>
      </w:tr>
      <w:tr w:rsidR="003600F2" w:rsidRPr="00FE068B" w:rsidTr="00047372">
        <w:trPr>
          <w:trHeight w:val="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Дата создания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9A7A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   201</w:t>
            </w:r>
            <w:r w:rsidR="009A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3600F2" w:rsidRPr="00FE068B" w:rsidTr="00047372">
        <w:trPr>
          <w:trHeight w:val="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Основная стратегическая цель Программы развития: 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образования, субъектами которой являются педагог, ребёнок, его родители.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Стратегические задачи Программы развития: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after="100" w:afterAutospacing="1"/>
            </w:pPr>
            <w:r w:rsidRPr="00FE068B">
              <w:t xml:space="preserve">Разработать концепцию образовательного пространства МАДОУ в режиме развития.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FE068B">
              <w:t>Привести в соответствие с современными требованиями нормативно-правовой, материально-технический, финансовый, кадровый, мотивационный компоненты ресурсного обеспечения образовательного процесса</w:t>
            </w:r>
            <w:r>
              <w:t xml:space="preserve">, в том </w:t>
            </w:r>
            <w:proofErr w:type="gramStart"/>
            <w:r>
              <w:t>числе</w:t>
            </w:r>
            <w:proofErr w:type="gramEnd"/>
            <w:r>
              <w:t xml:space="preserve">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>
              <w:rPr>
                <w:b/>
              </w:rPr>
              <w:t xml:space="preserve">.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FE068B">
              <w:t xml:space="preserve">Разработать систему мотивационных мероприятий, направленных на вовлечение педагогов в инновационную деятельность.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FE068B">
              <w:t>Создать условия для повышения квалификации педагогов по инновационным образовательным программам</w:t>
            </w:r>
            <w:r>
              <w:t xml:space="preserve">, в том числе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 w:rsidRPr="00FE068B">
              <w:t>.</w:t>
            </w:r>
            <w:r>
              <w:t xml:space="preserve">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FE068B">
      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  <w:spacing w:before="100" w:beforeAutospacing="1" w:after="100" w:afterAutospacing="1"/>
            </w:pPr>
            <w:r w:rsidRPr="00FE068B">
              <w:t>Обеспечить обновление предметно-развивающей среды МАДОУ, способствующей реализации нового содержания дошкольного образования и достижению новых образовательных результатов</w:t>
            </w:r>
            <w:r>
              <w:t xml:space="preserve">, в том числе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 w:rsidRPr="00FE068B">
              <w:t xml:space="preserve">. </w:t>
            </w:r>
          </w:p>
          <w:p w:rsidR="003600F2" w:rsidRPr="00FE068B" w:rsidRDefault="003600F2" w:rsidP="00047372">
            <w:pPr>
              <w:numPr>
                <w:ilvl w:val="0"/>
                <w:numId w:val="32"/>
              </w:numPr>
            </w:pPr>
            <w:r w:rsidRPr="00FE068B">
              <w:lastRenderedPageBreak/>
              <w:t xml:space="preserve">Разработать механизмы оценки эффективности инновационной модели образовательного пространства, обеспечивающей доступность и </w:t>
            </w:r>
          </w:p>
          <w:p w:rsidR="003600F2" w:rsidRPr="00FE068B" w:rsidRDefault="003600F2" w:rsidP="00047372">
            <w:pPr>
              <w:ind w:left="360"/>
            </w:pPr>
            <w:r w:rsidRPr="00FE068B">
              <w:t xml:space="preserve">новое качество образования, и реализации программы развития. </w:t>
            </w:r>
          </w:p>
        </w:tc>
      </w:tr>
      <w:tr w:rsidR="003600F2" w:rsidRPr="00FE068B" w:rsidTr="00047372">
        <w:trPr>
          <w:trHeight w:val="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Сроки  и этапы реализации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A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1 этап: 201</w:t>
            </w:r>
            <w:r w:rsidR="009A7AE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Аналитико-прогностический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2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этап: 201</w:t>
            </w:r>
            <w:r w:rsidR="009A7AE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-202</w:t>
            </w:r>
            <w:r w:rsidR="009A7AE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Деятельностный. </w:t>
            </w:r>
          </w:p>
          <w:p w:rsidR="003600F2" w:rsidRPr="00FE068B" w:rsidRDefault="003600F2" w:rsidP="009A7AE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3 этап: 202</w:t>
            </w:r>
            <w:r w:rsidR="009A7AE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- 202</w:t>
            </w:r>
            <w:r w:rsidR="009A7AE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0F2" w:rsidRPr="00FE068B" w:rsidTr="00047372">
        <w:trPr>
          <w:trHeight w:val="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Программы развития учреждения.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записка.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2.Характеристика образовательного учреждения 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3.Аналитическое обоснование программы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4.Основные проблемы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5.Ведущие концептуальные подходы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6.Приоритетные  направления развития образовательного учреждения 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7.Этапы реализации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8.Управление реализацией программы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9. Материально-техническое и методическое обеспечение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10. Литература</w:t>
            </w:r>
          </w:p>
          <w:p w:rsidR="003600F2" w:rsidRPr="00FE068B" w:rsidRDefault="003600F2" w:rsidP="000473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E0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социокультурной деятельности</w:t>
            </w:r>
          </w:p>
        </w:tc>
      </w:tr>
    </w:tbl>
    <w:p w:rsidR="003600F2" w:rsidRPr="00FE068B" w:rsidRDefault="003600F2" w:rsidP="003600F2">
      <w:pPr>
        <w:pStyle w:val="a5"/>
      </w:pPr>
    </w:p>
    <w:p w:rsidR="003600F2" w:rsidRPr="00FE068B" w:rsidRDefault="003600F2" w:rsidP="003600F2">
      <w:pPr>
        <w:pStyle w:val="a5"/>
      </w:pPr>
    </w:p>
    <w:p w:rsidR="003600F2" w:rsidRPr="00FE068B" w:rsidRDefault="003600F2" w:rsidP="003600F2">
      <w:pPr>
        <w:pStyle w:val="a5"/>
      </w:pPr>
      <w:r w:rsidRPr="00FE068B">
        <w:t> </w:t>
      </w:r>
    </w:p>
    <w:p w:rsidR="003600F2" w:rsidRPr="00FE068B" w:rsidRDefault="003600F2" w:rsidP="003600F2"/>
    <w:p w:rsidR="003600F2" w:rsidRPr="00FE068B" w:rsidRDefault="003600F2" w:rsidP="003600F2"/>
    <w:p w:rsidR="003600F2" w:rsidRPr="00FE068B" w:rsidRDefault="003600F2" w:rsidP="003600F2">
      <w:pPr>
        <w:pStyle w:val="2"/>
        <w:jc w:val="center"/>
        <w:rPr>
          <w:sz w:val="24"/>
          <w:szCs w:val="24"/>
        </w:rPr>
      </w:pPr>
    </w:p>
    <w:p w:rsidR="003600F2" w:rsidRPr="00FE068B" w:rsidRDefault="003600F2" w:rsidP="003600F2">
      <w:pPr>
        <w:pStyle w:val="a5"/>
        <w:jc w:val="center"/>
        <w:rPr>
          <w:rStyle w:val="a9"/>
        </w:rPr>
      </w:pPr>
    </w:p>
    <w:p w:rsidR="003600F2" w:rsidRPr="00FE068B" w:rsidRDefault="003600F2" w:rsidP="003600F2">
      <w:pPr>
        <w:pStyle w:val="a5"/>
        <w:jc w:val="center"/>
        <w:rPr>
          <w:rStyle w:val="a9"/>
        </w:rPr>
      </w:pPr>
    </w:p>
    <w:p w:rsidR="003600F2" w:rsidRPr="00FE068B" w:rsidRDefault="003600F2" w:rsidP="003600F2">
      <w:pPr>
        <w:pStyle w:val="a5"/>
        <w:jc w:val="center"/>
        <w:rPr>
          <w:rStyle w:val="a9"/>
        </w:rPr>
      </w:pPr>
    </w:p>
    <w:p w:rsidR="003600F2" w:rsidRPr="00FE068B" w:rsidRDefault="003600F2" w:rsidP="003600F2">
      <w:pPr>
        <w:pStyle w:val="a5"/>
        <w:jc w:val="center"/>
        <w:rPr>
          <w:rStyle w:val="a9"/>
        </w:rPr>
      </w:pPr>
    </w:p>
    <w:p w:rsidR="003600F2" w:rsidRPr="00FE068B" w:rsidRDefault="003600F2" w:rsidP="003600F2">
      <w:pPr>
        <w:pStyle w:val="a5"/>
        <w:jc w:val="center"/>
        <w:rPr>
          <w:rStyle w:val="a9"/>
        </w:rPr>
      </w:pPr>
    </w:p>
    <w:p w:rsidR="003600F2" w:rsidRDefault="003600F2" w:rsidP="003600F2">
      <w:pPr>
        <w:pStyle w:val="a5"/>
        <w:jc w:val="center"/>
        <w:rPr>
          <w:rStyle w:val="a9"/>
        </w:rPr>
      </w:pPr>
    </w:p>
    <w:p w:rsidR="003600F2" w:rsidRDefault="003600F2" w:rsidP="003600F2">
      <w:pPr>
        <w:pStyle w:val="a5"/>
        <w:jc w:val="center"/>
        <w:rPr>
          <w:rStyle w:val="a9"/>
        </w:rPr>
      </w:pPr>
    </w:p>
    <w:p w:rsidR="003600F2" w:rsidRPr="00FE068B" w:rsidRDefault="003600F2" w:rsidP="003600F2">
      <w:pPr>
        <w:pStyle w:val="a5"/>
        <w:jc w:val="center"/>
      </w:pPr>
      <w:r w:rsidRPr="00FE068B">
        <w:rPr>
          <w:rStyle w:val="a9"/>
        </w:rPr>
        <w:lastRenderedPageBreak/>
        <w:t>Паспорт</w:t>
      </w:r>
    </w:p>
    <w:p w:rsidR="003600F2" w:rsidRPr="00FE068B" w:rsidRDefault="003600F2" w:rsidP="003600F2">
      <w:pPr>
        <w:pStyle w:val="a5"/>
      </w:pPr>
      <w:r w:rsidRPr="00FE068B">
        <w:rPr>
          <w:rStyle w:val="a9"/>
        </w:rPr>
        <w:t>Наименование программы</w:t>
      </w:r>
      <w:r w:rsidRPr="00FE068B">
        <w:t>: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t>«Организация образовательного пространства МАДОУ «</w:t>
      </w:r>
      <w:r>
        <w:t>Детский сад №</w:t>
      </w:r>
      <w:r w:rsidRPr="00FE068B">
        <w:t xml:space="preserve">95 комбинированного вида» </w:t>
      </w:r>
      <w:r>
        <w:t>Кировского района г.</w:t>
      </w:r>
      <w:r w:rsidRPr="00FE068B">
        <w:t xml:space="preserve">Казани в соответствии с ФГОС </w:t>
      </w:r>
      <w:proofErr w:type="gramStart"/>
      <w:r w:rsidRPr="00FE068B">
        <w:t>ДО</w:t>
      </w:r>
      <w:proofErr w:type="gramEnd"/>
      <w:r w:rsidRPr="00FE068B">
        <w:t>».</w:t>
      </w:r>
    </w:p>
    <w:p w:rsidR="003600F2" w:rsidRPr="00FE068B" w:rsidRDefault="003600F2" w:rsidP="00047372">
      <w:pPr>
        <w:pStyle w:val="a5"/>
        <w:ind w:firstLine="426"/>
      </w:pPr>
      <w:r w:rsidRPr="00FE068B">
        <w:t>Основания для разработки программы:</w:t>
      </w:r>
    </w:p>
    <w:p w:rsidR="003600F2" w:rsidRPr="00FE068B" w:rsidRDefault="003600F2" w:rsidP="003600F2">
      <w:pPr>
        <w:numPr>
          <w:ilvl w:val="0"/>
          <w:numId w:val="1"/>
        </w:numPr>
        <w:spacing w:before="100" w:beforeAutospacing="1" w:after="100" w:afterAutospacing="1"/>
      </w:pPr>
      <w:r w:rsidRPr="00FE068B">
        <w:t xml:space="preserve">Закон «Об образовании в РФ» </w:t>
      </w:r>
    </w:p>
    <w:p w:rsidR="003600F2" w:rsidRPr="00FE068B" w:rsidRDefault="003600F2" w:rsidP="003600F2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gramStart"/>
      <w:r w:rsidRPr="00FE068B">
        <w:t xml:space="preserve">ФГОС ДО утверждённый приказом </w:t>
      </w:r>
      <w:proofErr w:type="spellStart"/>
      <w:r w:rsidRPr="00FE068B">
        <w:t>Минобр</w:t>
      </w:r>
      <w:proofErr w:type="spellEnd"/>
      <w:r w:rsidRPr="00FE068B">
        <w:t xml:space="preserve"> науки РФ от 17.10.2013г №</w:t>
      </w:r>
      <w:r>
        <w:t>1</w:t>
      </w:r>
      <w:r w:rsidRPr="00FE068B">
        <w:t xml:space="preserve">155 </w:t>
      </w:r>
      <w:proofErr w:type="gramEnd"/>
    </w:p>
    <w:p w:rsidR="003600F2" w:rsidRPr="00FE068B" w:rsidRDefault="003600F2" w:rsidP="003600F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FE068B"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вступивший в силу 03.11.2013г, утвержденный приказом </w:t>
      </w:r>
      <w:proofErr w:type="spellStart"/>
      <w:r w:rsidRPr="00FE068B">
        <w:t>Минобр</w:t>
      </w:r>
      <w:proofErr w:type="spellEnd"/>
      <w:r w:rsidRPr="00FE068B">
        <w:t xml:space="preserve"> науки РФ от 30.08.2013г №1014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 xml:space="preserve">Заказчик: </w:t>
      </w:r>
      <w:r w:rsidR="00047372">
        <w:t>Администрация МАДОУ</w:t>
      </w:r>
      <w:r w:rsidRPr="00FE068B">
        <w:t xml:space="preserve">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>Разработчики</w:t>
      </w:r>
      <w:r w:rsidRPr="00FE068B">
        <w:t>: рабочая группа в составе:</w:t>
      </w:r>
    </w:p>
    <w:p w:rsidR="003600F2" w:rsidRPr="00FE068B" w:rsidRDefault="003600F2" w:rsidP="003600F2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spellStart"/>
      <w:r w:rsidRPr="00FE068B">
        <w:t>Клочкова</w:t>
      </w:r>
      <w:proofErr w:type="spellEnd"/>
      <w:r w:rsidRPr="00FE068B">
        <w:t xml:space="preserve"> Л.А., заведующая; </w:t>
      </w:r>
    </w:p>
    <w:p w:rsidR="003600F2" w:rsidRPr="00FE068B" w:rsidRDefault="003600F2" w:rsidP="003600F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Шакирова А.Ф</w:t>
      </w:r>
      <w:r w:rsidRPr="00FE068B">
        <w:t>., старший воспитатель;</w:t>
      </w:r>
    </w:p>
    <w:p w:rsidR="003600F2" w:rsidRPr="00FE068B" w:rsidRDefault="003600F2" w:rsidP="003600F2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spellStart"/>
      <w:r w:rsidRPr="00FE068B">
        <w:t>Заляева</w:t>
      </w:r>
      <w:proofErr w:type="spellEnd"/>
      <w:r w:rsidRPr="00FE068B">
        <w:t xml:space="preserve"> Ф.А., воспитатель; </w:t>
      </w:r>
    </w:p>
    <w:p w:rsidR="003600F2" w:rsidRPr="00FE068B" w:rsidRDefault="003600F2" w:rsidP="003600F2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FE068B">
        <w:t xml:space="preserve">Левина Т.Ф., воспитатель; </w:t>
      </w:r>
    </w:p>
    <w:p w:rsidR="003600F2" w:rsidRPr="00FE068B" w:rsidRDefault="003600F2" w:rsidP="003600F2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Нунукина Е.Г.</w:t>
      </w:r>
      <w:r w:rsidRPr="00FE068B">
        <w:t>, воспитатель.</w:t>
      </w:r>
    </w:p>
    <w:p w:rsidR="003600F2" w:rsidRPr="00FE068B" w:rsidRDefault="003600F2" w:rsidP="00047372">
      <w:pPr>
        <w:pStyle w:val="a5"/>
        <w:ind w:firstLine="426"/>
        <w:jc w:val="both"/>
        <w:rPr>
          <w:rStyle w:val="a9"/>
        </w:rPr>
      </w:pPr>
      <w:r w:rsidRPr="00FE068B">
        <w:rPr>
          <w:rStyle w:val="a9"/>
        </w:rPr>
        <w:t xml:space="preserve">Исполнители программы: </w:t>
      </w:r>
      <w:r w:rsidRPr="00FE068B">
        <w:t>педагогический</w:t>
      </w:r>
      <w:r>
        <w:t xml:space="preserve"> коллектив МАДОУ 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</w:t>
      </w:r>
      <w:r w:rsidR="00047372">
        <w:rPr>
          <w:rStyle w:val="a9"/>
        </w:rPr>
        <w:t>.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 xml:space="preserve">Цель программы: </w:t>
      </w:r>
      <w:r w:rsidRPr="00FE068B">
        <w:t xml:space="preserve"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 в соответствии с ФГОС </w:t>
      </w:r>
      <w:proofErr w:type="gramStart"/>
      <w:r w:rsidRPr="00FE068B">
        <w:t>ДО</w:t>
      </w:r>
      <w:proofErr w:type="gramEnd"/>
      <w:r w:rsidRPr="00FE068B">
        <w:t>.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>Задачи программы:</w:t>
      </w:r>
    </w:p>
    <w:p w:rsidR="003600F2" w:rsidRPr="00FE068B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Разработать концепцию образовательного пространства МАДОУ в режиме развития. </w:t>
      </w:r>
    </w:p>
    <w:p w:rsidR="003600F2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Привести в соответствие с ФГОС ДО нормативно-правовой, </w:t>
      </w:r>
      <w:proofErr w:type="gramStart"/>
      <w:r w:rsidRPr="00FE068B">
        <w:t>материально-технический</w:t>
      </w:r>
      <w:proofErr w:type="gramEnd"/>
      <w:r w:rsidRPr="00FE068B">
        <w:t xml:space="preserve">, финансовый, кадровый, мотивационный компоненты ресурсного обеспечения образовательного процесса. </w:t>
      </w:r>
    </w:p>
    <w:p w:rsidR="003600F2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Привести в соответствие с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 нормативно-правовой, </w:t>
      </w:r>
      <w:proofErr w:type="gramStart"/>
      <w:r w:rsidRPr="00FE068B">
        <w:t>материально-технический</w:t>
      </w:r>
      <w:proofErr w:type="gramEnd"/>
      <w:r w:rsidRPr="00FE068B">
        <w:t>, финансовый, кадровый, мотивационный компоненты ресурсного обеспечения образовательного процесса</w:t>
      </w:r>
    </w:p>
    <w:p w:rsidR="003600F2" w:rsidRPr="00FE068B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>Разработать систему мотивационных мероприятий, направленных на вовлечение педагогов в инновационную деятельность</w:t>
      </w:r>
      <w:r>
        <w:t xml:space="preserve">, использование электронного оборудования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; </w:t>
      </w:r>
    </w:p>
    <w:p w:rsidR="003600F2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Создать условия для повышения квалификации педагогов в соответствии с ФГОС </w:t>
      </w:r>
      <w:proofErr w:type="gramStart"/>
      <w:r w:rsidRPr="00FE068B">
        <w:t>ДО</w:t>
      </w:r>
      <w:proofErr w:type="gramEnd"/>
      <w:r w:rsidRPr="00FE068B">
        <w:t xml:space="preserve">; </w:t>
      </w:r>
    </w:p>
    <w:p w:rsidR="003600F2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Создать условия для повышения </w:t>
      </w:r>
      <w:r>
        <w:t>знаний</w:t>
      </w:r>
      <w:r w:rsidRPr="00FE068B">
        <w:t xml:space="preserve"> педагогов </w:t>
      </w:r>
      <w:r>
        <w:t xml:space="preserve">татарской лексики </w:t>
      </w:r>
      <w:r w:rsidRPr="00FE068B">
        <w:t xml:space="preserve">в соответствии с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;</w:t>
      </w:r>
    </w:p>
    <w:p w:rsidR="003600F2" w:rsidRPr="00FE068B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lastRenderedPageBreak/>
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образования РФ и </w:t>
      </w:r>
      <w:r w:rsidRPr="002508D6">
        <w:rPr>
          <w:b/>
        </w:rPr>
        <w:t>РТ</w:t>
      </w:r>
      <w:r w:rsidRPr="00FE068B">
        <w:t xml:space="preserve">; </w:t>
      </w:r>
    </w:p>
    <w:p w:rsidR="003600F2" w:rsidRPr="00FE068B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</w:t>
      </w:r>
      <w:r>
        <w:t xml:space="preserve"> (ФГОС ДО,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t>)</w:t>
      </w:r>
      <w:r w:rsidRPr="00FE068B">
        <w:t xml:space="preserve">; </w:t>
      </w:r>
    </w:p>
    <w:p w:rsidR="003600F2" w:rsidRPr="00FE068B" w:rsidRDefault="003600F2" w:rsidP="003600F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FE068B">
        <w:t xml:space="preserve"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 </w:t>
      </w:r>
    </w:p>
    <w:p w:rsidR="003600F2" w:rsidRPr="00FE068B" w:rsidRDefault="003600F2" w:rsidP="00047372">
      <w:pPr>
        <w:pStyle w:val="a5"/>
        <w:ind w:firstLine="426"/>
      </w:pPr>
      <w:r w:rsidRPr="00FE068B">
        <w:rPr>
          <w:rStyle w:val="a9"/>
        </w:rPr>
        <w:t>Основные принципы разработки:</w:t>
      </w:r>
    </w:p>
    <w:p w:rsidR="003600F2" w:rsidRPr="00FE068B" w:rsidRDefault="003600F2" w:rsidP="003600F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E068B">
        <w:t>направленность программы на реализацию задач поэтапной организации образовательного пространства МАДОУ «Детски</w:t>
      </w:r>
      <w:r>
        <w:t>й сад №</w:t>
      </w:r>
      <w:r w:rsidRPr="00FE068B">
        <w:t>95 комбинирован</w:t>
      </w:r>
      <w:r>
        <w:t>ного вида» Кировского района г.</w:t>
      </w:r>
      <w:r w:rsidRPr="00FE068B">
        <w:t xml:space="preserve">Казани в соответствии с ФГОС </w:t>
      </w:r>
      <w:proofErr w:type="gramStart"/>
      <w:r w:rsidRPr="00FE068B">
        <w:t>ДО</w:t>
      </w:r>
      <w:proofErr w:type="gramEnd"/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="00047372">
        <w:t>;</w:t>
      </w:r>
    </w:p>
    <w:p w:rsidR="003600F2" w:rsidRPr="00FE068B" w:rsidRDefault="003600F2" w:rsidP="003600F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E068B">
        <w:t>соответствие це</w:t>
      </w:r>
      <w:r w:rsidR="00047372">
        <w:t>лей, задач, этапов, мероприятий</w:t>
      </w:r>
      <w:r w:rsidRPr="00FE068B">
        <w:t xml:space="preserve"> и механизмов реализации программы концептуальным и нормативным основаниям модернизации современного образования и дошкольного образования, в частности</w:t>
      </w:r>
      <w:r w:rsidRPr="002508D6">
        <w:rPr>
          <w:b/>
        </w:rPr>
        <w:t xml:space="preserve">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; </w:t>
      </w:r>
    </w:p>
    <w:p w:rsidR="003600F2" w:rsidRPr="00FE068B" w:rsidRDefault="003600F2" w:rsidP="003600F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E068B">
        <w:t>поэтапный подход к разраб</w:t>
      </w:r>
      <w:r w:rsidR="00047372">
        <w:t>отке программы, предполагающий</w:t>
      </w:r>
      <w:r w:rsidRPr="00FE068B">
        <w:t xml:space="preserve"> определение целей, целевых показателей и базовых программных мероприятий, </w:t>
      </w:r>
      <w:r w:rsidR="00047372">
        <w:t>которые будут при необходимости</w:t>
      </w:r>
      <w:r w:rsidRPr="00FE068B">
        <w:t xml:space="preserve"> конкретизированы и дополнены по результатам анализа реализации каждого этапа программы, а также при ежегодном определении структуры и объема финансирования мероприятий программы; </w:t>
      </w:r>
    </w:p>
    <w:p w:rsidR="003600F2" w:rsidRPr="00FE068B" w:rsidRDefault="003600F2" w:rsidP="003600F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E068B">
        <w:t xml:space="preserve">проектный характер, обеспечивающий единство, целостность и преемственность образовательного пространства в рамках отдельного учреждения, муниципалитета и региона, в целом, позволяющий учесть противоречия и недостатки существующей системы образования, выделить в ней управляющие и диагностирующие механизмы и определить условия оптимального функционирования воспитательно-образовательного процесса образовательного учреждения; </w:t>
      </w:r>
    </w:p>
    <w:p w:rsidR="003600F2" w:rsidRPr="00FE068B" w:rsidRDefault="003600F2" w:rsidP="003600F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E068B">
        <w:t xml:space="preserve">открытое взаимодействие МАДОУ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Казани.</w:t>
      </w:r>
    </w:p>
    <w:p w:rsidR="003600F2" w:rsidRPr="00FE068B" w:rsidRDefault="003600F2" w:rsidP="003600F2">
      <w:pPr>
        <w:spacing w:before="100" w:beforeAutospacing="1" w:after="100" w:afterAutospacing="1"/>
        <w:ind w:left="360"/>
        <w:jc w:val="both"/>
      </w:pPr>
      <w:r w:rsidRPr="00FE068B">
        <w:rPr>
          <w:rStyle w:val="a9"/>
        </w:rPr>
        <w:t xml:space="preserve">Основные направления </w:t>
      </w:r>
      <w:r>
        <w:rPr>
          <w:rStyle w:val="a9"/>
        </w:rPr>
        <w:t>расходования сре</w:t>
      </w:r>
      <w:proofErr w:type="gramStart"/>
      <w:r>
        <w:rPr>
          <w:rStyle w:val="a9"/>
        </w:rPr>
        <w:t xml:space="preserve">дств </w:t>
      </w:r>
      <w:r w:rsidRPr="00FE068B">
        <w:rPr>
          <w:rStyle w:val="a9"/>
        </w:rPr>
        <w:t>Пр</w:t>
      </w:r>
      <w:proofErr w:type="gramEnd"/>
      <w:r w:rsidRPr="00FE068B">
        <w:rPr>
          <w:rStyle w:val="a9"/>
        </w:rPr>
        <w:t>ограммы:</w:t>
      </w:r>
    </w:p>
    <w:p w:rsidR="003600F2" w:rsidRPr="00FE068B" w:rsidRDefault="003600F2" w:rsidP="003600F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E068B">
        <w:t xml:space="preserve">апробация и внедрение новых механизмов,  образовательных программ; </w:t>
      </w:r>
      <w:r>
        <w:t>содержательного раздела</w:t>
      </w:r>
      <w:r w:rsidRPr="00FE068B">
        <w:t xml:space="preserve"> образовательной программы, методических рекомендаций по реализации содержания образовательных областей; </w:t>
      </w:r>
    </w:p>
    <w:p w:rsidR="003600F2" w:rsidRPr="00FE068B" w:rsidRDefault="003600F2" w:rsidP="003600F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E068B">
        <w:t xml:space="preserve">поддержка разработки моделей реализации содержания образовательных областей, инновационных образовательных программ; </w:t>
      </w:r>
    </w:p>
    <w:p w:rsidR="003600F2" w:rsidRPr="00FE068B" w:rsidRDefault="003600F2" w:rsidP="003600F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FE068B">
        <w:t xml:space="preserve">капитальные вложения в развитие материально-технической базы (приобретение оборудования, развитие учебно-материальной базы образовательного процесса). 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>Эт</w:t>
      </w:r>
      <w:r w:rsidR="00047372">
        <w:rPr>
          <w:rStyle w:val="a9"/>
        </w:rPr>
        <w:t>апы реализации</w:t>
      </w:r>
      <w:r w:rsidRPr="00FE068B">
        <w:rPr>
          <w:rStyle w:val="a9"/>
        </w:rPr>
        <w:t xml:space="preserve"> программы: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>1 этап: 201</w:t>
      </w:r>
      <w:r w:rsidR="009A7AE6">
        <w:rPr>
          <w:rStyle w:val="a9"/>
        </w:rPr>
        <w:t>9</w:t>
      </w:r>
      <w:r w:rsidRPr="00FE068B">
        <w:rPr>
          <w:rStyle w:val="a9"/>
        </w:rPr>
        <w:t xml:space="preserve"> г.</w:t>
      </w:r>
      <w:r w:rsidRPr="00FE068B">
        <w:t xml:space="preserve"> Аналитико-прогностический. Анализ комплекса условий, имеющихся в МАДОУ «Детский с</w:t>
      </w:r>
      <w:r>
        <w:t>ад №</w:t>
      </w:r>
      <w:r w:rsidRPr="00FE068B">
        <w:t xml:space="preserve">95» для поэтапного перехода к реализации ФГОС </w:t>
      </w:r>
      <w:proofErr w:type="gramStart"/>
      <w:r w:rsidRPr="00FE068B">
        <w:t>ДО</w:t>
      </w:r>
      <w:proofErr w:type="gramEnd"/>
      <w:r w:rsidRPr="00FE068B">
        <w:t>. Выявление проблемных зон и «точек развития». Разработка целевых проектов</w:t>
      </w:r>
      <w:r>
        <w:t xml:space="preserve">: </w:t>
      </w:r>
      <w:proofErr w:type="gramStart"/>
      <w:r w:rsidRPr="00FE068B">
        <w:t xml:space="preserve">«Повышение педагогической компетентности для осуществления деятельности в инновационном режиме», «Разработка содержания и механизмов реализации </w:t>
      </w:r>
      <w:r w:rsidRPr="00FE068B">
        <w:lastRenderedPageBreak/>
        <w:t>образовательной программы МАДОУ в соответствии с ФГОС ДО», «Формирование учебно-материальной базы в соответствии с ФГОС ДО», «Построение непрерывного образовательного процесса в системе детский сад - школа»</w:t>
      </w:r>
      <w:r>
        <w:t xml:space="preserve">, «Внедрение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 в качестве механизмов перехода к новому состоянию дошкольного образовательного учреждения.</w:t>
      </w:r>
      <w:proofErr w:type="gramEnd"/>
    </w:p>
    <w:p w:rsidR="003600F2" w:rsidRPr="00FE068B" w:rsidRDefault="003600F2" w:rsidP="00047372">
      <w:pPr>
        <w:pStyle w:val="a5"/>
        <w:ind w:firstLine="426"/>
        <w:jc w:val="both"/>
      </w:pPr>
      <w:r>
        <w:rPr>
          <w:rStyle w:val="a9"/>
        </w:rPr>
        <w:t>2 этап: 201</w:t>
      </w:r>
      <w:r w:rsidR="009A7AE6">
        <w:rPr>
          <w:rStyle w:val="a9"/>
        </w:rPr>
        <w:t>9</w:t>
      </w:r>
      <w:r>
        <w:rPr>
          <w:rStyle w:val="a9"/>
        </w:rPr>
        <w:t>-202</w:t>
      </w:r>
      <w:r w:rsidR="009A7AE6">
        <w:rPr>
          <w:rStyle w:val="a9"/>
        </w:rPr>
        <w:t>2</w:t>
      </w:r>
      <w:r w:rsidRPr="00FE068B">
        <w:rPr>
          <w:rStyle w:val="a9"/>
        </w:rPr>
        <w:t xml:space="preserve"> гг.</w:t>
      </w:r>
      <w:r w:rsidRPr="00FE068B">
        <w:t xml:space="preserve"> Деятельностный. 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 Разработка образовательной программы МАДОУ в соответствии с ФГОС </w:t>
      </w:r>
      <w:proofErr w:type="gramStart"/>
      <w:r w:rsidRPr="00FE068B">
        <w:t>ДО</w:t>
      </w:r>
      <w:proofErr w:type="gramEnd"/>
      <w:r w:rsidRPr="00FE068B">
        <w:t xml:space="preserve">, </w:t>
      </w:r>
      <w:proofErr w:type="gramStart"/>
      <w:r>
        <w:t>содержание</w:t>
      </w:r>
      <w:proofErr w:type="gramEnd"/>
      <w:r>
        <w:t xml:space="preserve"> содержательного раздела</w:t>
      </w:r>
      <w:r w:rsidRPr="00FE068B">
        <w:t xml:space="preserve"> образовательной программы, содержания программы.</w:t>
      </w:r>
    </w:p>
    <w:p w:rsidR="003600F2" w:rsidRPr="00FE068B" w:rsidRDefault="003600F2" w:rsidP="00047372">
      <w:pPr>
        <w:pStyle w:val="a5"/>
        <w:ind w:firstLine="426"/>
        <w:jc w:val="both"/>
      </w:pPr>
      <w:r>
        <w:rPr>
          <w:rStyle w:val="a9"/>
        </w:rPr>
        <w:t>3 этап: 202</w:t>
      </w:r>
      <w:r w:rsidR="009A7AE6">
        <w:rPr>
          <w:rStyle w:val="a9"/>
        </w:rPr>
        <w:t>2</w:t>
      </w:r>
      <w:r>
        <w:rPr>
          <w:rStyle w:val="a9"/>
        </w:rPr>
        <w:t xml:space="preserve"> - 202</w:t>
      </w:r>
      <w:r w:rsidR="009A7AE6">
        <w:rPr>
          <w:rStyle w:val="a9"/>
        </w:rPr>
        <w:t>3</w:t>
      </w:r>
      <w:r w:rsidRPr="00FE068B">
        <w:rPr>
          <w:rStyle w:val="a9"/>
        </w:rPr>
        <w:t xml:space="preserve"> г. </w:t>
      </w:r>
      <w:r w:rsidRPr="00FE068B">
        <w:t>Рефлексивный</w:t>
      </w:r>
      <w:r w:rsidRPr="00FE068B">
        <w:rPr>
          <w:rStyle w:val="a9"/>
        </w:rPr>
        <w:t>.</w:t>
      </w:r>
      <w:r w:rsidRPr="00FE068B">
        <w:t xml:space="preserve"> 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В</w:t>
      </w:r>
      <w:r w:rsidR="00047372">
        <w:t>недрение,</w:t>
      </w:r>
      <w:r w:rsidRPr="00FE068B">
        <w:t xml:space="preserve"> совершенствование и распро</w:t>
      </w:r>
      <w:r w:rsidR="00047372">
        <w:t>странение перспективного опыта.</w:t>
      </w:r>
    </w:p>
    <w:p w:rsidR="003600F2" w:rsidRPr="00FE068B" w:rsidRDefault="003600F2" w:rsidP="00047372">
      <w:pPr>
        <w:pStyle w:val="a5"/>
        <w:ind w:firstLine="426"/>
        <w:jc w:val="both"/>
      </w:pPr>
      <w:r w:rsidRPr="00FE068B">
        <w:rPr>
          <w:rStyle w:val="a9"/>
        </w:rPr>
        <w:t>Ожидаемые результаты.</w:t>
      </w:r>
    </w:p>
    <w:p w:rsidR="003600F2" w:rsidRPr="00FE068B" w:rsidRDefault="003600F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E068B">
        <w:t>Разработана концепция</w:t>
      </w:r>
      <w:r w:rsidR="00047372">
        <w:t xml:space="preserve"> образовательного пространства в режиме развития как</w:t>
      </w:r>
      <w:r w:rsidRPr="00FE068B">
        <w:t xml:space="preserve"> единого информационно-смыслового пространства всех субъектов образовательного процесса ДОУ. </w:t>
      </w:r>
    </w:p>
    <w:p w:rsidR="003600F2" w:rsidRPr="00B26E7F" w:rsidRDefault="003600F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E068B">
        <w:t>Разработаны и приведены в соответствие нормативно-правовой, материально- технический, финансовый, кадровый, мотивационный компоненты ресурсного обеспечения образовательного процесса</w:t>
      </w:r>
      <w:r>
        <w:t xml:space="preserve">, в том </w:t>
      </w:r>
      <w:proofErr w:type="gramStart"/>
      <w:r>
        <w:t>числе</w:t>
      </w:r>
      <w:proofErr w:type="gramEnd"/>
      <w:r>
        <w:t xml:space="preserve"> </w:t>
      </w:r>
      <w:r w:rsidRPr="00B26E7F">
        <w:rPr>
          <w:b/>
        </w:rPr>
        <w:t xml:space="preserve">УМК «Татарча </w:t>
      </w:r>
      <w:proofErr w:type="spellStart"/>
      <w:r w:rsidRPr="00B26E7F">
        <w:rPr>
          <w:b/>
        </w:rPr>
        <w:t>сойлэшэбез</w:t>
      </w:r>
      <w:proofErr w:type="spellEnd"/>
      <w:r w:rsidRPr="00B26E7F">
        <w:rPr>
          <w:b/>
        </w:rPr>
        <w:t>».</w:t>
      </w:r>
    </w:p>
    <w:p w:rsidR="003600F2" w:rsidRPr="00FE068B" w:rsidRDefault="003600F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E068B">
        <w:t xml:space="preserve">Определены этапы и механизмы разработки общеобразовательной программы МАДОУ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 xml:space="preserve">Казани как составляющей образовательного пространства. </w:t>
      </w:r>
    </w:p>
    <w:p w:rsidR="003600F2" w:rsidRPr="00FE068B" w:rsidRDefault="003600F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E068B">
        <w:t xml:space="preserve">Разработано обновленное содержание образования в </w:t>
      </w:r>
      <w:r>
        <w:t xml:space="preserve">соответствии с </w:t>
      </w:r>
      <w:r w:rsidRPr="00FE068B">
        <w:t xml:space="preserve">ФГОС </w:t>
      </w:r>
      <w:proofErr w:type="gramStart"/>
      <w:r w:rsidRPr="00FE068B">
        <w:t>ДО</w:t>
      </w:r>
      <w:proofErr w:type="gramEnd"/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. </w:t>
      </w:r>
      <w:r>
        <w:t xml:space="preserve"> </w:t>
      </w:r>
    </w:p>
    <w:p w:rsidR="003600F2" w:rsidRPr="00FE068B" w:rsidRDefault="0004737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gramStart"/>
      <w:r>
        <w:t>Осуществлена</w:t>
      </w:r>
      <w:r w:rsidR="003600F2" w:rsidRPr="00FE068B">
        <w:t xml:space="preserve"> модернизация учебно-материальной базы по трем направлениям (создание учебно-предметных сред, центров деятельности в групповых комнатах, модернизация и развитие средств обучения</w:t>
      </w:r>
      <w:r w:rsidR="003600F2">
        <w:t xml:space="preserve"> </w:t>
      </w:r>
      <w:r w:rsidR="003600F2" w:rsidRPr="007410C8">
        <w:rPr>
          <w:b/>
        </w:rPr>
        <w:t>УМК «</w:t>
      </w:r>
      <w:r w:rsidR="003600F2" w:rsidRPr="007410C8">
        <w:rPr>
          <w:b/>
          <w:bCs/>
          <w:lang w:val="tt-RU"/>
        </w:rPr>
        <w:t>Татарча сөйләшәбез</w:t>
      </w:r>
      <w:r w:rsidR="003600F2" w:rsidRPr="007410C8">
        <w:rPr>
          <w:b/>
        </w:rPr>
        <w:t>»</w:t>
      </w:r>
      <w:r w:rsidR="003600F2" w:rsidRPr="00FE068B">
        <w:t>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</w:t>
      </w:r>
      <w:r>
        <w:t xml:space="preserve">теллектуальными возможностями, </w:t>
      </w:r>
      <w:r w:rsidR="003600F2" w:rsidRPr="00FE068B">
        <w:t xml:space="preserve">обеспечивает эффективную организацию совместной и самостоятельной деятельности, общения воспитанников и педагогов </w:t>
      </w:r>
      <w:r>
        <w:t>в образовательном пространстве.</w:t>
      </w:r>
      <w:proofErr w:type="gramEnd"/>
    </w:p>
    <w:p w:rsidR="003600F2" w:rsidRPr="00FE068B" w:rsidRDefault="003600F2" w:rsidP="003600F2">
      <w:pPr>
        <w:numPr>
          <w:ilvl w:val="0"/>
          <w:numId w:val="6"/>
        </w:numPr>
        <w:tabs>
          <w:tab w:val="clear" w:pos="720"/>
          <w:tab w:val="num" w:pos="-5245"/>
        </w:tabs>
        <w:spacing w:before="100" w:beforeAutospacing="1" w:after="100" w:afterAutospacing="1"/>
        <w:jc w:val="both"/>
      </w:pPr>
      <w:proofErr w:type="gramStart"/>
      <w:r w:rsidRPr="00FE068B">
        <w:t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МАДОУ в двух направлениях: организации оптимальных условий труда и внедрения системы стимулирования раб</w:t>
      </w:r>
      <w:r>
        <w:t>отников МАДОУ 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Казани, активно участвующих в</w:t>
      </w:r>
      <w:r>
        <w:t xml:space="preserve"> реализации Программы развития,</w:t>
      </w:r>
      <w:r w:rsidRPr="00FE068B">
        <w:t xml:space="preserve"> в инновационной деятельности</w:t>
      </w:r>
      <w:r>
        <w:t xml:space="preserve"> в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proofErr w:type="gramEnd"/>
    </w:p>
    <w:p w:rsidR="003600F2" w:rsidRPr="00FE068B" w:rsidRDefault="003600F2" w:rsidP="003600F2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E068B">
        <w:t xml:space="preserve">Разработан комплекс критериев оценки эффективности образовательного пространства МАДОУ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Казани.</w:t>
      </w:r>
    </w:p>
    <w:p w:rsidR="003600F2" w:rsidRDefault="003600F2" w:rsidP="003600F2">
      <w:pPr>
        <w:pStyle w:val="a5"/>
        <w:jc w:val="both"/>
        <w:rPr>
          <w:rStyle w:val="a9"/>
        </w:rPr>
      </w:pPr>
    </w:p>
    <w:p w:rsidR="003600F2" w:rsidRPr="00FE068B" w:rsidRDefault="003600F2" w:rsidP="003600F2">
      <w:pPr>
        <w:pStyle w:val="a5"/>
        <w:jc w:val="center"/>
      </w:pPr>
      <w:r w:rsidRPr="00FE068B">
        <w:rPr>
          <w:rStyle w:val="a9"/>
        </w:rPr>
        <w:lastRenderedPageBreak/>
        <w:t>Пояснительная записка</w:t>
      </w:r>
    </w:p>
    <w:p w:rsidR="003600F2" w:rsidRPr="00FE068B" w:rsidRDefault="00047372" w:rsidP="003600F2">
      <w:pPr>
        <w:pStyle w:val="a5"/>
        <w:spacing w:before="0" w:beforeAutospacing="0" w:after="0" w:afterAutospacing="0"/>
        <w:ind w:firstLine="426"/>
        <w:jc w:val="both"/>
      </w:pPr>
      <w:r>
        <w:t>Современная</w:t>
      </w:r>
      <w:r w:rsidR="003600F2" w:rsidRPr="00FE068B">
        <w:t xml:space="preserve"> ситуация</w:t>
      </w:r>
      <w:r>
        <w:t xml:space="preserve"> в образовании выдвигает требования</w:t>
      </w:r>
      <w:r w:rsidR="003600F2" w:rsidRPr="00FE068B">
        <w:t xml:space="preserve"> к непрерывности</w:t>
      </w:r>
      <w:r>
        <w:t>, прогрессивности и адаптивности</w:t>
      </w:r>
      <w:r w:rsidR="003600F2">
        <w:t xml:space="preserve"> образовательного </w:t>
      </w:r>
      <w:r>
        <w:t>процесса и профессиональной мобильности специалистов, которые его осуществляют.</w:t>
      </w:r>
    </w:p>
    <w:p w:rsidR="003600F2" w:rsidRPr="00FE068B" w:rsidRDefault="00047372" w:rsidP="003600F2">
      <w:pPr>
        <w:pStyle w:val="a5"/>
        <w:spacing w:before="0" w:beforeAutospacing="0" w:after="0" w:afterAutospacing="0"/>
        <w:ind w:firstLine="426"/>
        <w:jc w:val="both"/>
      </w:pPr>
      <w:r>
        <w:t>Это обусловлено необходимостью решать одновременно управленческие, финансово-организационные,</w:t>
      </w:r>
      <w:r w:rsidR="003600F2" w:rsidRPr="00FE068B">
        <w:t xml:space="preserve"> социально</w:t>
      </w:r>
      <w:r>
        <w:t>-педагогические, методические и другие задачи, стоящие</w:t>
      </w:r>
      <w:r w:rsidR="003600F2" w:rsidRPr="00FE068B">
        <w:t xml:space="preserve">  перед</w:t>
      </w:r>
      <w:r>
        <w:t xml:space="preserve"> образовательным учреждением. Перспективы и стратегия</w:t>
      </w:r>
      <w:r w:rsidR="003600F2" w:rsidRPr="00FE068B">
        <w:t xml:space="preserve"> деятельности образовательного учреждения находят отражение в</w:t>
      </w:r>
      <w:r>
        <w:t xml:space="preserve"> программе развития, понимаемой как стратегический документ,</w:t>
      </w:r>
      <w:r w:rsidR="003600F2" w:rsidRPr="00FE068B">
        <w:t xml:space="preserve"> опре</w:t>
      </w:r>
      <w:r>
        <w:t>деляющий систему текущих и перспективных действий и отношений, ориентированных на решение масштабных, сложных проблем образовательной</w:t>
      </w:r>
      <w:r w:rsidR="003600F2" w:rsidRPr="00FE068B">
        <w:t xml:space="preserve"> среды конкретного образовательного учреждения.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Для полноценного развития образовательного учреждения необходимо построить проект его деятельности на ближайшую перспективу, учитывающий модель дошкольного образовательного учреждения и механизм поэтапного преобразования ее составляющих.</w:t>
      </w:r>
    </w:p>
    <w:p w:rsidR="00047372" w:rsidRDefault="003600F2" w:rsidP="00CA633B">
      <w:pPr>
        <w:pStyle w:val="a5"/>
        <w:spacing w:before="0" w:beforeAutospacing="0" w:after="0" w:afterAutospacing="0"/>
        <w:ind w:firstLine="426"/>
        <w:jc w:val="both"/>
        <w:rPr>
          <w:rStyle w:val="a9"/>
        </w:rPr>
      </w:pPr>
      <w:r w:rsidRPr="00FE068B">
        <w:rPr>
          <w:rStyle w:val="a9"/>
        </w:rPr>
        <w:t>Проектирование в образовании</w:t>
      </w:r>
      <w:r w:rsidRPr="00FE068B">
        <w:t xml:space="preserve"> – идеальное представление («продумывание») и практическое воплощение того, что возможно, и того, что должно быть, </w:t>
      </w:r>
      <w:r w:rsidRPr="00FE068B">
        <w:rPr>
          <w:rStyle w:val="a9"/>
        </w:rPr>
        <w:t>структурирование и оформление его содержания по известному алгоритму деятельности.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Программа развития МАДОУ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Казани» - документ, разработ</w:t>
      </w:r>
      <w:r w:rsidR="00047372">
        <w:t>анный с учетом государственного</w:t>
      </w:r>
      <w:r w:rsidRPr="00FE068B">
        <w:t xml:space="preserve"> заказа и исходного состояния ДОУ, содержащий систему мероприятий, направленных на достижение поставленных целей, средством интеграции и мобилизации педагогического коллектива. 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Данная Программа развития, способствуя формированию современного образовательного пространства МАДОУ </w:t>
      </w:r>
      <w:r>
        <w:t>«Детский сад №</w:t>
      </w:r>
      <w:r w:rsidRPr="00FE068B">
        <w:t>95 комбинированного вида» Кировског</w:t>
      </w:r>
      <w:r>
        <w:t>о района г.</w:t>
      </w:r>
      <w:r w:rsidRPr="00FE068B">
        <w:t>Казани, не только определяет основные задачи образовательного учреждения на данном этапе, но и поможет выстроить концепцию развития, разработать проблемные направления  на будущее.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  <w:b/>
          <w:bCs/>
          <w:u w:val="single"/>
        </w:rPr>
        <w:t>В первом разделе</w:t>
      </w:r>
      <w:r w:rsidRPr="00FE068B">
        <w:t xml:space="preserve"> программы анализируется состояние внешней и внутренней среды МАДОУ </w:t>
      </w:r>
      <w:r>
        <w:t>«Детский сад №</w:t>
      </w:r>
      <w:r w:rsidRPr="00FE068B">
        <w:t xml:space="preserve">95»: характеристика, образовательная среда, социальный и образовательный уровень </w:t>
      </w:r>
      <w:r>
        <w:t>педагогов</w:t>
      </w:r>
      <w:r w:rsidRPr="00FE068B">
        <w:t>, краткая справка об учреждении, содержание образования, материально-технической базы, образовательный и профессиональный уровень педагогических кадров и управление образовательной системой.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  <w:b/>
          <w:bCs/>
          <w:u w:val="single"/>
        </w:rPr>
        <w:t>Во втором разделе</w:t>
      </w:r>
      <w:r w:rsidRPr="00FE068B">
        <w:t xml:space="preserve"> программы представлено аналитическое обоснование Программы, выделены основные проблемы, на решение которых направлена инновационная деятельность коллектива МАДОУ «Детс</w:t>
      </w:r>
      <w:r>
        <w:t>кий сад №</w:t>
      </w:r>
      <w:r w:rsidR="00047372">
        <w:t>95».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  <w:b/>
          <w:bCs/>
          <w:u w:val="single"/>
        </w:rPr>
        <w:t>В третьем разделе</w:t>
      </w:r>
      <w:r w:rsidRPr="00FE068B">
        <w:t xml:space="preserve"> описаны основные концептуальные подходы, принципы, формулируется цель и основные  направления развития </w:t>
      </w:r>
      <w:r>
        <w:t>МАДОУ «Детский сад №</w:t>
      </w:r>
      <w:r w:rsidRPr="00FE068B">
        <w:t>95»,  описываются предполагаемые результаты реализации Программы.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  <w:b/>
          <w:bCs/>
          <w:u w:val="single"/>
        </w:rPr>
        <w:t>В четвертом разделе</w:t>
      </w:r>
      <w:r w:rsidRPr="00FE068B">
        <w:t xml:space="preserve"> определен конкретный поэтапный план мероприятий по реализации Программы.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  <w:b/>
          <w:bCs/>
          <w:u w:val="single"/>
        </w:rPr>
        <w:t>В пятом разделе</w:t>
      </w:r>
      <w:r w:rsidRPr="00FE068B">
        <w:t xml:space="preserve"> описаны механизм</w:t>
      </w:r>
      <w:r>
        <w:t xml:space="preserve">ы управления и критерии </w:t>
      </w:r>
      <w:proofErr w:type="gramStart"/>
      <w:r>
        <w:t xml:space="preserve">оценки </w:t>
      </w:r>
      <w:r w:rsidRPr="00FE068B">
        <w:t>эффективности реализации Программы развития</w:t>
      </w:r>
      <w:proofErr w:type="gramEnd"/>
      <w:r w:rsidRPr="00FE068B">
        <w:t>.</w:t>
      </w:r>
    </w:p>
    <w:p w:rsidR="003600F2" w:rsidRPr="00FE068B" w:rsidRDefault="003600F2" w:rsidP="00047372">
      <w:pPr>
        <w:pStyle w:val="a5"/>
        <w:spacing w:before="0" w:beforeAutospacing="0" w:after="0" w:afterAutospacing="0"/>
        <w:ind w:firstLine="426"/>
        <w:jc w:val="both"/>
      </w:pPr>
      <w:r w:rsidRPr="00FE068B">
        <w:t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</w:t>
      </w:r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t>Исполнителями Программы развития являются участники образовательного про</w:t>
      </w:r>
      <w:r w:rsidR="000A2908">
        <w:t xml:space="preserve">цесса </w:t>
      </w:r>
      <w:r>
        <w:t>МАДОУ «Детский сад №</w:t>
      </w:r>
      <w:r w:rsidRPr="00FE068B">
        <w:t xml:space="preserve">95».  </w:t>
      </w:r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t>Основным механизмом реализации Программы является деятельность временных творческих групп.</w:t>
      </w:r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  <w:jc w:val="both"/>
        <w:rPr>
          <w:rStyle w:val="a9"/>
          <w:b w:val="0"/>
          <w:bCs w:val="0"/>
        </w:rPr>
      </w:pPr>
      <w:r w:rsidRPr="00FE068B">
        <w:lastRenderedPageBreak/>
        <w:t>Координация и контроль возлагается на руково</w:t>
      </w:r>
      <w:r w:rsidR="000A2908">
        <w:t>дителя МАДОУ «Детский сад №95»</w:t>
      </w:r>
      <w:r w:rsidRPr="00FE068B">
        <w:t xml:space="preserve"> и педагогический совет учреждения.</w:t>
      </w:r>
    </w:p>
    <w:p w:rsidR="003600F2" w:rsidRPr="00FE068B" w:rsidRDefault="003600F2" w:rsidP="003600F2">
      <w:pPr>
        <w:pStyle w:val="a5"/>
        <w:jc w:val="center"/>
        <w:rPr>
          <w:rStyle w:val="a9"/>
        </w:rPr>
      </w:pPr>
      <w:r w:rsidRPr="00FE068B">
        <w:rPr>
          <w:rStyle w:val="a9"/>
        </w:rPr>
        <w:t>1. Характеристика образовательного учреждения.</w:t>
      </w:r>
    </w:p>
    <w:p w:rsidR="003600F2" w:rsidRPr="00FE068B" w:rsidRDefault="003600F2" w:rsidP="003600F2">
      <w:pPr>
        <w:pStyle w:val="10"/>
        <w:ind w:firstLine="426"/>
        <w:jc w:val="both"/>
        <w:rPr>
          <w:rFonts w:ascii="Times New Roman" w:hAnsi="Times New Roman"/>
          <w:sz w:val="24"/>
          <w:szCs w:val="24"/>
        </w:rPr>
      </w:pPr>
      <w:r w:rsidRPr="00FE068B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– «Детский сад №95 комбинирова</w:t>
      </w:r>
      <w:r>
        <w:rPr>
          <w:rFonts w:ascii="Times New Roman" w:hAnsi="Times New Roman"/>
          <w:sz w:val="24"/>
          <w:szCs w:val="24"/>
        </w:rPr>
        <w:t>нного вида» функционирует с 1960</w:t>
      </w:r>
      <w:r w:rsidRPr="00FE068B">
        <w:rPr>
          <w:rFonts w:ascii="Times New Roman" w:hAnsi="Times New Roman"/>
          <w:sz w:val="24"/>
          <w:szCs w:val="24"/>
        </w:rPr>
        <w:t xml:space="preserve"> года. </w:t>
      </w:r>
      <w:proofErr w:type="gramStart"/>
      <w:r w:rsidRPr="00FE068B">
        <w:rPr>
          <w:rFonts w:ascii="Times New Roman" w:hAnsi="Times New Roman"/>
          <w:sz w:val="24"/>
          <w:szCs w:val="24"/>
        </w:rPr>
        <w:t>Расположен</w:t>
      </w:r>
      <w:proofErr w:type="gramEnd"/>
      <w:r w:rsidRPr="00FE068B">
        <w:rPr>
          <w:rFonts w:ascii="Times New Roman" w:hAnsi="Times New Roman"/>
          <w:sz w:val="24"/>
          <w:szCs w:val="24"/>
        </w:rPr>
        <w:t xml:space="preserve"> по адресу: г. К</w:t>
      </w:r>
      <w:r w:rsidR="000A2908">
        <w:rPr>
          <w:rFonts w:ascii="Times New Roman" w:hAnsi="Times New Roman"/>
          <w:sz w:val="24"/>
          <w:szCs w:val="24"/>
        </w:rPr>
        <w:t xml:space="preserve">азань, ул. Бирюзовая, д. 22. </w:t>
      </w:r>
      <w:r w:rsidRPr="00FE068B">
        <w:rPr>
          <w:rFonts w:ascii="Times New Roman" w:hAnsi="Times New Roman"/>
          <w:sz w:val="24"/>
          <w:szCs w:val="24"/>
        </w:rPr>
        <w:t>Режим работы детского сада: 6.30 – 18.30.</w:t>
      </w:r>
    </w:p>
    <w:p w:rsidR="003600F2" w:rsidRPr="00FE068B" w:rsidRDefault="003600F2" w:rsidP="003600F2">
      <w:pPr>
        <w:pStyle w:val="10"/>
        <w:ind w:firstLine="426"/>
        <w:jc w:val="both"/>
        <w:rPr>
          <w:rFonts w:ascii="Times New Roman" w:hAnsi="Times New Roman"/>
          <w:sz w:val="24"/>
          <w:szCs w:val="24"/>
        </w:rPr>
      </w:pPr>
      <w:r w:rsidRPr="00FE068B">
        <w:rPr>
          <w:rFonts w:ascii="Times New Roman" w:hAnsi="Times New Roman"/>
          <w:sz w:val="24"/>
          <w:szCs w:val="24"/>
        </w:rPr>
        <w:t xml:space="preserve">Заведующая – </w:t>
      </w:r>
      <w:proofErr w:type="spellStart"/>
      <w:r w:rsidRPr="00FE068B">
        <w:rPr>
          <w:rFonts w:ascii="Times New Roman" w:hAnsi="Times New Roman"/>
          <w:sz w:val="24"/>
          <w:szCs w:val="24"/>
        </w:rPr>
        <w:t>Клочкова</w:t>
      </w:r>
      <w:proofErr w:type="spellEnd"/>
      <w:r w:rsidRPr="00FE068B">
        <w:rPr>
          <w:rFonts w:ascii="Times New Roman" w:hAnsi="Times New Roman"/>
          <w:sz w:val="24"/>
          <w:szCs w:val="24"/>
        </w:rPr>
        <w:t xml:space="preserve"> Людмила Анатольевна, первая квалификационная категория, старший воспитатель – </w:t>
      </w:r>
      <w:r w:rsidR="000A2908">
        <w:rPr>
          <w:rFonts w:ascii="Times New Roman" w:hAnsi="Times New Roman"/>
          <w:sz w:val="24"/>
          <w:szCs w:val="24"/>
        </w:rPr>
        <w:t>Шакирова Алсу Фаридовна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="000A2908">
        <w:rPr>
          <w:rFonts w:ascii="Times New Roman" w:hAnsi="Times New Roman"/>
          <w:sz w:val="24"/>
          <w:szCs w:val="24"/>
        </w:rPr>
        <w:t>без</w:t>
      </w:r>
      <w:r w:rsidRPr="00FE068B">
        <w:rPr>
          <w:rFonts w:ascii="Times New Roman" w:hAnsi="Times New Roman"/>
          <w:sz w:val="24"/>
          <w:szCs w:val="24"/>
        </w:rPr>
        <w:t xml:space="preserve"> квалификационн</w:t>
      </w:r>
      <w:r w:rsidR="000A2908">
        <w:rPr>
          <w:rFonts w:ascii="Times New Roman" w:hAnsi="Times New Roman"/>
          <w:sz w:val="24"/>
          <w:szCs w:val="24"/>
        </w:rPr>
        <w:t>ой</w:t>
      </w:r>
      <w:r w:rsidRPr="00FE068B">
        <w:rPr>
          <w:rFonts w:ascii="Times New Roman" w:hAnsi="Times New Roman"/>
          <w:sz w:val="24"/>
          <w:szCs w:val="24"/>
        </w:rPr>
        <w:t xml:space="preserve"> категори</w:t>
      </w:r>
      <w:r w:rsidR="000A2908">
        <w:rPr>
          <w:rFonts w:ascii="Times New Roman" w:hAnsi="Times New Roman"/>
          <w:sz w:val="24"/>
          <w:szCs w:val="24"/>
        </w:rPr>
        <w:t>и</w:t>
      </w:r>
      <w:r w:rsidRPr="00FE068B">
        <w:rPr>
          <w:rFonts w:ascii="Times New Roman" w:hAnsi="Times New Roman"/>
          <w:sz w:val="24"/>
          <w:szCs w:val="24"/>
        </w:rPr>
        <w:t>.</w:t>
      </w:r>
    </w:p>
    <w:p w:rsidR="003600F2" w:rsidRPr="00FE068B" w:rsidRDefault="003600F2" w:rsidP="00CA633B">
      <w:pPr>
        <w:pStyle w:val="ae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 xml:space="preserve">Двухэтажное здание детского сада построено по типовому проекту. Общая площадь 927 </w:t>
      </w:r>
      <w:proofErr w:type="spellStart"/>
      <w:r w:rsidRPr="00FE068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68B">
        <w:rPr>
          <w:rFonts w:ascii="Times New Roman" w:hAnsi="Times New Roman" w:cs="Times New Roman"/>
          <w:sz w:val="24"/>
          <w:szCs w:val="24"/>
        </w:rPr>
        <w:t>., естественное и искусствен</w:t>
      </w:r>
      <w:r w:rsidR="000A2908">
        <w:rPr>
          <w:rFonts w:ascii="Times New Roman" w:hAnsi="Times New Roman" w:cs="Times New Roman"/>
          <w:sz w:val="24"/>
          <w:szCs w:val="24"/>
        </w:rPr>
        <w:t>ное освещение отвечает нормам. Территория дошкольного</w:t>
      </w:r>
      <w:r w:rsidRPr="00FE068B">
        <w:rPr>
          <w:rFonts w:ascii="Times New Roman" w:hAnsi="Times New Roman" w:cs="Times New Roman"/>
          <w:sz w:val="24"/>
          <w:szCs w:val="24"/>
        </w:rPr>
        <w:t xml:space="preserve"> учреждения огорожена железобетонным забором, имеет участки для возрастных групп со стандартным оборудованием, зеленые насаждения по</w:t>
      </w:r>
      <w:r w:rsidR="000A2908">
        <w:rPr>
          <w:rFonts w:ascii="Times New Roman" w:hAnsi="Times New Roman" w:cs="Times New Roman"/>
          <w:sz w:val="24"/>
          <w:szCs w:val="24"/>
        </w:rPr>
        <w:t xml:space="preserve"> всему периметру детского сада,</w:t>
      </w:r>
      <w:r w:rsidRPr="00FE068B">
        <w:rPr>
          <w:rFonts w:ascii="Times New Roman" w:hAnsi="Times New Roman" w:cs="Times New Roman"/>
          <w:sz w:val="24"/>
          <w:szCs w:val="24"/>
        </w:rPr>
        <w:t xml:space="preserve"> спортивную площадку, площадку для изучения правил безопасности на дороге, сад-огород, участок леса.</w:t>
      </w:r>
    </w:p>
    <w:p w:rsidR="003600F2" w:rsidRPr="00FE068B" w:rsidRDefault="003600F2" w:rsidP="003600F2">
      <w:pPr>
        <w:ind w:firstLine="426"/>
        <w:jc w:val="both"/>
      </w:pPr>
      <w:r w:rsidRPr="00FE068B">
        <w:t xml:space="preserve">Оборудование полностью соответствует государственным нормативам. Оборудование и мебель </w:t>
      </w:r>
      <w:proofErr w:type="gramStart"/>
      <w:r w:rsidRPr="00FE068B">
        <w:t>размещены</w:t>
      </w:r>
      <w:proofErr w:type="gramEnd"/>
      <w:r w:rsidRPr="00FE068B">
        <w:t xml:space="preserve"> рационально, целесообразно с учетом возрастных особенностей. </w:t>
      </w:r>
    </w:p>
    <w:p w:rsidR="003600F2" w:rsidRPr="00FE068B" w:rsidRDefault="003600F2" w:rsidP="003600F2">
      <w:pPr>
        <w:ind w:firstLine="426"/>
        <w:jc w:val="both"/>
      </w:pPr>
      <w:r w:rsidRPr="00FE068B">
        <w:t xml:space="preserve">Наполняемость нашего дошкольного учреждения достаточно высока. Это объясняется наличием сохранной материальной базы, набором образовательных услуг, а так же застройкой новых жилых домов в нашем районе. </w:t>
      </w:r>
    </w:p>
    <w:p w:rsidR="003600F2" w:rsidRPr="00FE068B" w:rsidRDefault="003600F2" w:rsidP="00CA633B">
      <w:pPr>
        <w:pStyle w:val="ae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>Материально-техническая база в удовлетворительном состоянии.</w:t>
      </w:r>
    </w:p>
    <w:p w:rsidR="003600F2" w:rsidRPr="00FE068B" w:rsidRDefault="003600F2" w:rsidP="00CA633B">
      <w:pPr>
        <w:pStyle w:val="ae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>Групповые комнаты расположены независимо друг от друга. В 5 групп</w:t>
      </w:r>
      <w:r w:rsidR="000A2908">
        <w:rPr>
          <w:rFonts w:ascii="Times New Roman" w:hAnsi="Times New Roman" w:cs="Times New Roman"/>
          <w:sz w:val="24"/>
          <w:szCs w:val="24"/>
        </w:rPr>
        <w:t xml:space="preserve">ах имеются спальные помещения. </w:t>
      </w:r>
      <w:r w:rsidRPr="00FE068B">
        <w:rPr>
          <w:rFonts w:ascii="Times New Roman" w:hAnsi="Times New Roman" w:cs="Times New Roman"/>
          <w:sz w:val="24"/>
          <w:szCs w:val="24"/>
        </w:rPr>
        <w:t>Пространственная среда в каждой группе носит развивающий характер. В каждой группе созданы центры развития по всем направлениям, также имеет пространство для реализации двигательных потребностей детей.</w:t>
      </w:r>
    </w:p>
    <w:p w:rsidR="003600F2" w:rsidRPr="00FE068B" w:rsidRDefault="003600F2" w:rsidP="00CA633B">
      <w:pPr>
        <w:pStyle w:val="ae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>Педагогическими кадрами дошкольное образовательно</w:t>
      </w:r>
      <w:r w:rsidR="000A2908">
        <w:rPr>
          <w:rFonts w:ascii="Times New Roman" w:hAnsi="Times New Roman" w:cs="Times New Roman"/>
          <w:sz w:val="24"/>
          <w:szCs w:val="24"/>
        </w:rPr>
        <w:t xml:space="preserve">е учреждение укомплектовано на </w:t>
      </w:r>
      <w:r w:rsidRPr="00FE068B">
        <w:rPr>
          <w:rFonts w:ascii="Times New Roman" w:hAnsi="Times New Roman" w:cs="Times New Roman"/>
          <w:sz w:val="24"/>
          <w:szCs w:val="24"/>
        </w:rPr>
        <w:t>100 %</w:t>
      </w:r>
    </w:p>
    <w:p w:rsidR="003600F2" w:rsidRPr="00FE068B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Проектная мощность</w:t>
      </w:r>
      <w:r w:rsidRPr="00FE068B">
        <w:t xml:space="preserve"> учреждения при строительстве 6 групп, 115 мест.</w:t>
      </w:r>
    </w:p>
    <w:p w:rsidR="003600F2" w:rsidRPr="00FE068B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Фактическая мощность</w:t>
      </w:r>
      <w:r w:rsidRPr="00FE068B">
        <w:t xml:space="preserve"> - 138 детей. Функционируют 6 групп: </w:t>
      </w:r>
      <w:r>
        <w:t>2</w:t>
      </w:r>
      <w:r w:rsidRPr="00FE068B">
        <w:t xml:space="preserve"> младшая</w:t>
      </w:r>
      <w:r>
        <w:t xml:space="preserve"> – 2 группы,</w:t>
      </w:r>
      <w:r w:rsidRPr="00FE068B">
        <w:t xml:space="preserve"> средняя, старшая</w:t>
      </w:r>
      <w:r>
        <w:t xml:space="preserve"> – 2 группы</w:t>
      </w:r>
      <w:r w:rsidRPr="00FE068B">
        <w:t>, подготовительная.</w:t>
      </w:r>
    </w:p>
    <w:p w:rsidR="003600F2" w:rsidRPr="00FE068B" w:rsidRDefault="003600F2" w:rsidP="000A2908">
      <w:pPr>
        <w:pStyle w:val="a5"/>
        <w:ind w:firstLine="426"/>
        <w:jc w:val="both"/>
        <w:rPr>
          <w:rStyle w:val="a9"/>
        </w:rPr>
      </w:pPr>
      <w:r w:rsidRPr="00FE068B">
        <w:rPr>
          <w:rStyle w:val="a9"/>
        </w:rPr>
        <w:t xml:space="preserve">Учредитель: </w:t>
      </w:r>
      <w:r w:rsidRPr="001B060E">
        <w:rPr>
          <w:color w:val="000000"/>
        </w:rPr>
        <w:t>Управление</w:t>
      </w:r>
      <w:r w:rsidRPr="0012739D">
        <w:rPr>
          <w:color w:val="000000"/>
          <w:shd w:val="clear" w:color="auto" w:fill="F6F6F6"/>
        </w:rPr>
        <w:t xml:space="preserve"> </w:t>
      </w:r>
      <w:r w:rsidRPr="001B060E">
        <w:rPr>
          <w:color w:val="000000"/>
        </w:rPr>
        <w:t>образования г. Казань</w:t>
      </w:r>
      <w:r w:rsidR="000A2908">
        <w:t>.</w:t>
      </w:r>
    </w:p>
    <w:p w:rsidR="003600F2" w:rsidRPr="00FE068B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Адрес:</w:t>
      </w:r>
      <w:r w:rsidRPr="00FE068B">
        <w:t xml:space="preserve"> 420078, РТ (РФ), г.Казань, ул. Бирюзовая, д.22</w:t>
      </w:r>
    </w:p>
    <w:p w:rsidR="003600F2" w:rsidRPr="00FE068B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Телефон/факс</w:t>
      </w:r>
      <w:r w:rsidRPr="00FE068B">
        <w:t xml:space="preserve"> (843) 516-19-47</w:t>
      </w:r>
    </w:p>
    <w:p w:rsidR="003600F2" w:rsidRPr="00FE068B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Электронная почта:</w:t>
      </w:r>
      <w:r w:rsidRPr="00FE068B">
        <w:t xml:space="preserve"> </w:t>
      </w:r>
      <w:r w:rsidRPr="00FE068B">
        <w:rPr>
          <w:rStyle w:val="val"/>
          <w:lang w:val="en-US"/>
        </w:rPr>
        <w:t>ds</w:t>
      </w:r>
      <w:r w:rsidRPr="00FE068B">
        <w:rPr>
          <w:rStyle w:val="val"/>
        </w:rPr>
        <w:t>95.</w:t>
      </w:r>
      <w:proofErr w:type="spellStart"/>
      <w:r w:rsidRPr="00FE068B">
        <w:rPr>
          <w:rStyle w:val="val"/>
          <w:lang w:val="en-US"/>
        </w:rPr>
        <w:t>kzn</w:t>
      </w:r>
      <w:proofErr w:type="spellEnd"/>
      <w:r w:rsidRPr="00FE068B">
        <w:rPr>
          <w:rStyle w:val="val"/>
        </w:rPr>
        <w:t>@</w:t>
      </w:r>
      <w:proofErr w:type="spellStart"/>
      <w:r w:rsidRPr="00FE068B">
        <w:rPr>
          <w:rStyle w:val="val"/>
          <w:lang w:val="en-US"/>
        </w:rPr>
        <w:t>tatar</w:t>
      </w:r>
      <w:proofErr w:type="spellEnd"/>
      <w:r w:rsidRPr="00FE068B">
        <w:rPr>
          <w:rStyle w:val="val"/>
        </w:rPr>
        <w:t>.</w:t>
      </w:r>
      <w:proofErr w:type="spellStart"/>
      <w:r w:rsidRPr="00FE068B">
        <w:rPr>
          <w:rStyle w:val="val"/>
          <w:lang w:val="en-US"/>
        </w:rPr>
        <w:t>ru</w:t>
      </w:r>
      <w:proofErr w:type="spellEnd"/>
    </w:p>
    <w:p w:rsidR="003600F2" w:rsidRDefault="003600F2" w:rsidP="000A2908">
      <w:pPr>
        <w:pStyle w:val="a5"/>
        <w:ind w:firstLine="426"/>
        <w:jc w:val="both"/>
      </w:pPr>
      <w:r w:rsidRPr="00FE068B">
        <w:rPr>
          <w:rStyle w:val="a9"/>
        </w:rPr>
        <w:t>Официальный сайт:</w:t>
      </w:r>
      <w:r w:rsidRPr="00FE068B">
        <w:t xml:space="preserve"> </w:t>
      </w:r>
      <w:hyperlink r:id="rId7" w:history="1">
        <w:r w:rsidR="000A2908" w:rsidRPr="002F7029">
          <w:rPr>
            <w:rStyle w:val="a3"/>
          </w:rPr>
          <w:t>https://edu.tatar.ru</w:t>
        </w:r>
      </w:hyperlink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</w:pPr>
      <w:r w:rsidRPr="00FE068B">
        <w:rPr>
          <w:rStyle w:val="a9"/>
        </w:rPr>
        <w:t xml:space="preserve">Основные направления в работе с </w:t>
      </w:r>
      <w:proofErr w:type="spellStart"/>
      <w:r w:rsidRPr="00FE068B">
        <w:rPr>
          <w:rStyle w:val="a9"/>
        </w:rPr>
        <w:t>макросоциумом</w:t>
      </w:r>
      <w:proofErr w:type="spellEnd"/>
      <w:r w:rsidRPr="00FE068B">
        <w:t xml:space="preserve"> </w:t>
      </w:r>
      <w:r>
        <w:rPr>
          <w:b/>
        </w:rPr>
        <w:t>МАДОУ «Детский сад №</w:t>
      </w:r>
      <w:r w:rsidRPr="00FE068B">
        <w:rPr>
          <w:b/>
        </w:rPr>
        <w:t>95»</w:t>
      </w:r>
      <w:r w:rsidRPr="00FE068B">
        <w:rPr>
          <w:rStyle w:val="a9"/>
          <w:b w:val="0"/>
        </w:rPr>
        <w:t>:</w:t>
      </w:r>
    </w:p>
    <w:p w:rsidR="003600F2" w:rsidRPr="00FE068B" w:rsidRDefault="003600F2" w:rsidP="00CA633B">
      <w:pPr>
        <w:numPr>
          <w:ilvl w:val="0"/>
          <w:numId w:val="7"/>
        </w:numPr>
        <w:jc w:val="both"/>
      </w:pPr>
      <w:r w:rsidRPr="00FE068B">
        <w:t xml:space="preserve">Адекватное вовлечение родителей в единое образовательное пространство </w:t>
      </w:r>
      <w:r>
        <w:t>МАДОУ «Детский сад №</w:t>
      </w:r>
      <w:r w:rsidRPr="00FE068B">
        <w:t xml:space="preserve">95»; </w:t>
      </w:r>
    </w:p>
    <w:p w:rsidR="003600F2" w:rsidRPr="00FE068B" w:rsidRDefault="003600F2" w:rsidP="003600F2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FE068B">
        <w:t xml:space="preserve">Реализация идей социального партнерства; </w:t>
      </w:r>
    </w:p>
    <w:p w:rsidR="003600F2" w:rsidRPr="00FE068B" w:rsidRDefault="003600F2" w:rsidP="00CA633B">
      <w:pPr>
        <w:numPr>
          <w:ilvl w:val="0"/>
          <w:numId w:val="7"/>
        </w:numPr>
        <w:jc w:val="both"/>
      </w:pPr>
      <w:r w:rsidRPr="00FE068B">
        <w:t>Совме</w:t>
      </w:r>
      <w:r w:rsidR="000A2908">
        <w:t xml:space="preserve">стное участие в муниципальных, </w:t>
      </w:r>
      <w:r w:rsidRPr="00FE068B">
        <w:t xml:space="preserve">районных конкурсах и проектах. 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—</w:t>
      </w:r>
      <w:r w:rsidR="000A2908">
        <w:t xml:space="preserve"> </w:t>
      </w:r>
      <w:r w:rsidRPr="00FE068B">
        <w:t>Взаимодействие с учреждениями здравоохранения: детская поликлиника № 4;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—</w:t>
      </w:r>
      <w:r w:rsidR="000A2908">
        <w:t xml:space="preserve"> </w:t>
      </w:r>
      <w:r w:rsidRPr="00FE068B">
        <w:t>Взаимодействие с социальными структурами: социальный отдел, комиссия по делам несовершеннолетних и опеке.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lastRenderedPageBreak/>
        <w:t>—</w:t>
      </w:r>
      <w:r w:rsidR="000A2908">
        <w:t xml:space="preserve"> </w:t>
      </w:r>
      <w:r w:rsidRPr="00FE068B">
        <w:t>Взаимодей</w:t>
      </w:r>
      <w:r w:rsidR="000A2908">
        <w:t xml:space="preserve">ствие с учреждениями культуры: </w:t>
      </w:r>
      <w:r w:rsidRPr="00FE068B">
        <w:t>детская библиотека, КСК,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—</w:t>
      </w:r>
      <w:r w:rsidR="000A2908">
        <w:t xml:space="preserve"> </w:t>
      </w:r>
      <w:r w:rsidRPr="00FE068B">
        <w:t>Взаимодействие с учреждениям</w:t>
      </w:r>
      <w:r w:rsidR="000A2908">
        <w:t xml:space="preserve">и дополнительного образования: </w:t>
      </w:r>
      <w:r w:rsidRPr="00FE068B">
        <w:t>ДК железнодорожников, Школа искусств, детская городская библиотека № 41.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  <w:rPr>
          <w:rStyle w:val="a9"/>
        </w:rPr>
      </w:pPr>
    </w:p>
    <w:p w:rsidR="003600F2" w:rsidRDefault="003600F2" w:rsidP="003600F2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 xml:space="preserve">В лучших традициях </w:t>
      </w:r>
      <w:r>
        <w:rPr>
          <w:b/>
        </w:rPr>
        <w:t>МАДОУ «Детский сад №</w:t>
      </w:r>
      <w:r w:rsidRPr="00FE068B">
        <w:rPr>
          <w:b/>
        </w:rPr>
        <w:t>95»:</w:t>
      </w:r>
      <w:r w:rsidRPr="00FE068B">
        <w:t xml:space="preserve"> </w:t>
      </w:r>
    </w:p>
    <w:p w:rsidR="00CA633B" w:rsidRPr="00FE068B" w:rsidRDefault="00CA633B" w:rsidP="003600F2">
      <w:pPr>
        <w:pStyle w:val="a5"/>
        <w:spacing w:before="0" w:beforeAutospacing="0" w:after="0" w:afterAutospacing="0"/>
        <w:jc w:val="both"/>
      </w:pP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  <w:rPr>
          <w:b/>
        </w:rPr>
      </w:pPr>
      <w:r w:rsidRPr="00FE068B">
        <w:rPr>
          <w:rStyle w:val="aa"/>
          <w:b/>
        </w:rPr>
        <w:t>Для детей:</w:t>
      </w:r>
    </w:p>
    <w:p w:rsidR="003600F2" w:rsidRPr="00FE068B" w:rsidRDefault="000A2908" w:rsidP="003600F2">
      <w:pPr>
        <w:pStyle w:val="a5"/>
        <w:spacing w:before="0" w:beforeAutospacing="0" w:after="0" w:afterAutospacing="0"/>
        <w:jc w:val="both"/>
      </w:pPr>
      <w:r>
        <w:t xml:space="preserve">— </w:t>
      </w:r>
      <w:r w:rsidR="003600F2" w:rsidRPr="00FE068B">
        <w:t>Сезонные праздники.</w:t>
      </w:r>
    </w:p>
    <w:p w:rsidR="003600F2" w:rsidRPr="00FE068B" w:rsidRDefault="00B9330D" w:rsidP="003600F2">
      <w:pPr>
        <w:pStyle w:val="a5"/>
        <w:spacing w:before="0" w:beforeAutospacing="0" w:after="0" w:afterAutospacing="0"/>
        <w:jc w:val="both"/>
      </w:pPr>
      <w:r>
        <w:t xml:space="preserve">— </w:t>
      </w:r>
      <w:r w:rsidR="003600F2" w:rsidRPr="00FE068B">
        <w:t>Национальные праздники</w:t>
      </w:r>
      <w:r w:rsidR="003600F2">
        <w:t xml:space="preserve"> РФ и РТ</w:t>
      </w:r>
      <w:r w:rsidR="003600F2" w:rsidRPr="00FE068B">
        <w:t>.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</w:pPr>
      <w:r w:rsidRPr="00FE068B">
        <w:t>—</w:t>
      </w:r>
      <w:r w:rsidR="000A2908">
        <w:t xml:space="preserve"> </w:t>
      </w:r>
      <w:r w:rsidRPr="00FE068B">
        <w:t>Театральные встречи.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</w:pPr>
      <w:r w:rsidRPr="00FE068B">
        <w:t>—</w:t>
      </w:r>
      <w:r w:rsidR="000A2908">
        <w:t xml:space="preserve"> </w:t>
      </w:r>
      <w:r w:rsidRPr="00FE068B">
        <w:t>Спортивные досуги.</w:t>
      </w:r>
    </w:p>
    <w:p w:rsidR="003600F2" w:rsidRPr="00FE068B" w:rsidRDefault="000A2908" w:rsidP="003600F2">
      <w:pPr>
        <w:pStyle w:val="a5"/>
        <w:spacing w:before="0" w:beforeAutospacing="0" w:after="0" w:afterAutospacing="0"/>
        <w:jc w:val="both"/>
      </w:pPr>
      <w:r>
        <w:t>— Тематические</w:t>
      </w:r>
      <w:r w:rsidR="003600F2" w:rsidRPr="00FE068B">
        <w:t xml:space="preserve"> досуги.</w:t>
      </w:r>
    </w:p>
    <w:p w:rsidR="003600F2" w:rsidRDefault="003600F2" w:rsidP="003600F2">
      <w:pPr>
        <w:pStyle w:val="a5"/>
        <w:spacing w:before="0" w:beforeAutospacing="0" w:after="0" w:afterAutospacing="0"/>
        <w:jc w:val="both"/>
      </w:pPr>
      <w:r w:rsidRPr="00FE068B">
        <w:t>__</w:t>
      </w:r>
      <w:r w:rsidR="000A2908">
        <w:t xml:space="preserve"> </w:t>
      </w:r>
      <w:r w:rsidRPr="00FE068B">
        <w:t xml:space="preserve">Тематические гостиные. </w:t>
      </w:r>
    </w:p>
    <w:p w:rsidR="00CA633B" w:rsidRPr="00FE068B" w:rsidRDefault="00CA633B" w:rsidP="003600F2">
      <w:pPr>
        <w:pStyle w:val="a5"/>
        <w:spacing w:before="0" w:beforeAutospacing="0" w:after="0" w:afterAutospacing="0"/>
        <w:jc w:val="both"/>
      </w:pP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  <w:rPr>
          <w:rStyle w:val="a9"/>
          <w:i/>
        </w:rPr>
      </w:pPr>
      <w:r w:rsidRPr="00FE068B">
        <w:rPr>
          <w:rStyle w:val="a9"/>
          <w:i/>
        </w:rPr>
        <w:t xml:space="preserve">Для родителей: 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</w:pPr>
      <w:r w:rsidRPr="00FE068B">
        <w:t>—</w:t>
      </w:r>
      <w:r w:rsidR="000A2908">
        <w:t xml:space="preserve"> </w:t>
      </w:r>
      <w:r w:rsidRPr="00FE068B">
        <w:t>Сезонные праздники.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</w:pPr>
      <w:r w:rsidRPr="00FE068B">
        <w:t>—</w:t>
      </w:r>
      <w:r w:rsidR="000A2908">
        <w:t xml:space="preserve"> </w:t>
      </w:r>
      <w:r w:rsidRPr="00FE068B">
        <w:t>Спортивные досуги.</w:t>
      </w: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</w:pPr>
      <w:r w:rsidRPr="00FE068B">
        <w:t>—</w:t>
      </w:r>
      <w:r w:rsidR="000A2908">
        <w:t xml:space="preserve"> Тематические</w:t>
      </w:r>
      <w:r w:rsidRPr="00FE068B">
        <w:t xml:space="preserve"> досуги.</w:t>
      </w:r>
    </w:p>
    <w:p w:rsidR="003600F2" w:rsidRDefault="000A2908" w:rsidP="003600F2">
      <w:pPr>
        <w:pStyle w:val="a5"/>
        <w:spacing w:before="0" w:beforeAutospacing="0" w:after="0" w:afterAutospacing="0"/>
        <w:jc w:val="both"/>
      </w:pPr>
      <w:r>
        <w:t>—</w:t>
      </w:r>
      <w:r w:rsidR="003600F2" w:rsidRPr="00FE068B">
        <w:t xml:space="preserve"> Тематические гостиные. </w:t>
      </w:r>
    </w:p>
    <w:p w:rsidR="00CA633B" w:rsidRPr="00FE068B" w:rsidRDefault="00CA633B" w:rsidP="003600F2">
      <w:pPr>
        <w:pStyle w:val="a5"/>
        <w:spacing w:before="0" w:beforeAutospacing="0" w:after="0" w:afterAutospacing="0"/>
        <w:jc w:val="both"/>
      </w:pPr>
    </w:p>
    <w:p w:rsidR="003600F2" w:rsidRPr="00FE068B" w:rsidRDefault="003600F2" w:rsidP="003600F2">
      <w:pPr>
        <w:pStyle w:val="a5"/>
        <w:spacing w:before="0" w:beforeAutospacing="0" w:after="0" w:afterAutospacing="0"/>
        <w:jc w:val="both"/>
        <w:rPr>
          <w:b/>
        </w:rPr>
      </w:pPr>
      <w:r w:rsidRPr="00FE068B">
        <w:rPr>
          <w:rStyle w:val="aa"/>
          <w:b/>
        </w:rPr>
        <w:t>Для педагогов:</w:t>
      </w:r>
    </w:p>
    <w:p w:rsidR="003600F2" w:rsidRPr="00FE068B" w:rsidRDefault="000A2908" w:rsidP="003600F2">
      <w:pPr>
        <w:pStyle w:val="a5"/>
        <w:spacing w:before="0" w:beforeAutospacing="0" w:after="0" w:afterAutospacing="0"/>
        <w:jc w:val="both"/>
      </w:pPr>
      <w:r>
        <w:t xml:space="preserve">— </w:t>
      </w:r>
      <w:r w:rsidR="003600F2" w:rsidRPr="00FE068B">
        <w:t>Конкурсы;</w:t>
      </w:r>
    </w:p>
    <w:p w:rsidR="003600F2" w:rsidRPr="00FE068B" w:rsidRDefault="000A2908" w:rsidP="003600F2">
      <w:pPr>
        <w:pStyle w:val="a5"/>
        <w:spacing w:before="0" w:beforeAutospacing="0" w:after="0" w:afterAutospacing="0"/>
        <w:jc w:val="both"/>
      </w:pPr>
      <w:r>
        <w:t xml:space="preserve">— </w:t>
      </w:r>
      <w:r w:rsidR="003600F2" w:rsidRPr="00FE068B">
        <w:t>Семинары-практикумы;</w:t>
      </w:r>
    </w:p>
    <w:p w:rsidR="003600F2" w:rsidRPr="00FE068B" w:rsidRDefault="000A2908" w:rsidP="003600F2">
      <w:pPr>
        <w:pStyle w:val="a5"/>
        <w:spacing w:before="0" w:beforeAutospacing="0" w:after="0" w:afterAutospacing="0"/>
        <w:jc w:val="both"/>
      </w:pPr>
      <w:r>
        <w:t xml:space="preserve">— </w:t>
      </w:r>
      <w:r w:rsidR="003600F2" w:rsidRPr="00FE068B">
        <w:t>Мастер-классы;</w:t>
      </w:r>
    </w:p>
    <w:p w:rsidR="003600F2" w:rsidRDefault="000A2908" w:rsidP="003600F2">
      <w:pPr>
        <w:pStyle w:val="a5"/>
        <w:spacing w:before="0" w:beforeAutospacing="0" w:after="0" w:afterAutospacing="0"/>
        <w:jc w:val="both"/>
      </w:pPr>
      <w:r>
        <w:t>—</w:t>
      </w:r>
      <w:r w:rsidR="003600F2" w:rsidRPr="00FE068B">
        <w:t xml:space="preserve"> Педагогические гостиные.</w:t>
      </w:r>
    </w:p>
    <w:p w:rsidR="00CA633B" w:rsidRPr="00FE068B" w:rsidRDefault="00CA633B" w:rsidP="003600F2">
      <w:pPr>
        <w:pStyle w:val="a5"/>
        <w:spacing w:before="0" w:beforeAutospacing="0" w:after="0" w:afterAutospacing="0"/>
        <w:jc w:val="both"/>
      </w:pP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В детском саду созданы все необходимые условия для полноценного развития детей,  имеются музыкально</w:t>
      </w:r>
      <w:r>
        <w:t xml:space="preserve"> </w:t>
      </w:r>
      <w:r w:rsidR="000A2908">
        <w:t xml:space="preserve">- спортивный зал, </w:t>
      </w:r>
      <w:r w:rsidRPr="00FE068B">
        <w:t>медицинский кабинет, кабинеты: логопедический, татарского языка, старшего воспитателя; уголок по ОБЖ, изостудия.</w:t>
      </w:r>
    </w:p>
    <w:p w:rsidR="003600F2" w:rsidRPr="000A2908" w:rsidRDefault="003600F2" w:rsidP="00CA633B">
      <w:pPr>
        <w:pStyle w:val="a5"/>
        <w:spacing w:before="0" w:beforeAutospacing="0" w:after="0" w:afterAutospacing="0"/>
        <w:ind w:firstLine="426"/>
        <w:jc w:val="both"/>
        <w:rPr>
          <w:b/>
        </w:rPr>
      </w:pPr>
      <w:r w:rsidRPr="00FE068B">
        <w:t>В учреждении работают профессиональные, творческие, увлеченные своим делом люди, любящие детей. Все педагоги имеют образовательный и аттестационный статус, постоянно повышают свою квалификацию.</w:t>
      </w:r>
      <w:r>
        <w:t xml:space="preserve"> </w:t>
      </w:r>
      <w:r w:rsidRPr="00660921">
        <w:rPr>
          <w:b/>
        </w:rPr>
        <w:t>Все русскоязычные педагоги прошли обучение татарскому языку, имеют справки.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Дошкольное учреждение работает: по</w:t>
      </w:r>
      <w:r w:rsidR="000A2908">
        <w:t xml:space="preserve"> примерной общеобразовательной </w:t>
      </w:r>
      <w:r w:rsidRPr="00FE068B">
        <w:t>программе «От рождения до школы».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Основными направлениями в работе детского сада являются осуществление комплексной коррекционно (логопедия)</w:t>
      </w:r>
      <w:r>
        <w:t xml:space="preserve"> </w:t>
      </w:r>
      <w:r w:rsidRPr="00FE068B">
        <w:t>-</w:t>
      </w:r>
      <w:r>
        <w:t xml:space="preserve"> развивающей</w:t>
      </w:r>
      <w:r w:rsidRPr="00FE068B">
        <w:t xml:space="preserve"> работы с детьми, внедрение новых технологий, обеспечивающих охрану и укрепление физического и психического здоровья детей, воспитание детей по основным ведущим линиям развития,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rPr>
          <w:b/>
        </w:rPr>
        <w:t xml:space="preserve">, </w:t>
      </w:r>
      <w:r w:rsidRPr="00FE068B">
        <w:t>сохранение и поддержка индивидуальности ребенка.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Воспитанники детского сада принимают активное участие в различных конкурсах и спортивных мероприятиях.</w:t>
      </w:r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Воспитательно-образовательную работу ведут </w:t>
      </w:r>
      <w:r w:rsidR="000A2908">
        <w:t>1</w:t>
      </w:r>
      <w:r w:rsidR="009A7AE6">
        <w:t>4</w:t>
      </w:r>
      <w:r w:rsidR="000A2908">
        <w:t xml:space="preserve"> педагогов: </w:t>
      </w:r>
      <w:r w:rsidR="009A7AE6">
        <w:t>9</w:t>
      </w:r>
      <w:r w:rsidR="000A2908">
        <w:t xml:space="preserve"> воспитателей, </w:t>
      </w:r>
      <w:r w:rsidRPr="00FE068B">
        <w:t>старший воспитатель (педагог-психолог), учитель-логопед,  музыкальный руководитель,  инструктор по физической культуре, воспитатель по обучению детей татарскому языку.</w:t>
      </w:r>
    </w:p>
    <w:p w:rsidR="003600F2" w:rsidRPr="00FE068B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a"/>
        </w:rPr>
        <w:t>По уровню образования:</w:t>
      </w:r>
    </w:p>
    <w:p w:rsidR="003600F2" w:rsidRPr="00FE068B" w:rsidRDefault="000A2908" w:rsidP="003600F2">
      <w:pPr>
        <w:numPr>
          <w:ilvl w:val="0"/>
          <w:numId w:val="8"/>
        </w:numPr>
        <w:jc w:val="both"/>
      </w:pPr>
      <w:r>
        <w:t xml:space="preserve"> высшее образование - </w:t>
      </w:r>
      <w:r w:rsidR="003600F2" w:rsidRPr="00FE068B">
        <w:t>(</w:t>
      </w:r>
      <w:r w:rsidR="003600F2">
        <w:t>9</w:t>
      </w:r>
      <w:r w:rsidR="003600F2" w:rsidRPr="00FE068B">
        <w:t xml:space="preserve"> педагогов) </w:t>
      </w:r>
      <w:r w:rsidR="009A7AE6">
        <w:t>57</w:t>
      </w:r>
      <w:r w:rsidR="003600F2" w:rsidRPr="00FE068B">
        <w:t xml:space="preserve">% </w:t>
      </w:r>
    </w:p>
    <w:p w:rsidR="003600F2" w:rsidRPr="00FE068B" w:rsidRDefault="000A2908" w:rsidP="003600F2">
      <w:pPr>
        <w:numPr>
          <w:ilvl w:val="0"/>
          <w:numId w:val="8"/>
        </w:numPr>
        <w:jc w:val="both"/>
      </w:pPr>
      <w:r>
        <w:t xml:space="preserve"> среднее специальное - </w:t>
      </w:r>
      <w:r w:rsidR="003600F2" w:rsidRPr="00FE068B">
        <w:t>(</w:t>
      </w:r>
      <w:r w:rsidR="003600F2">
        <w:t>6</w:t>
      </w:r>
      <w:r w:rsidR="003600F2" w:rsidRPr="00FE068B">
        <w:t xml:space="preserve"> педагогов) </w:t>
      </w:r>
      <w:r w:rsidR="003600F2">
        <w:t>4</w:t>
      </w:r>
      <w:r w:rsidR="009A7AE6">
        <w:t>3</w:t>
      </w:r>
      <w:r w:rsidR="003600F2" w:rsidRPr="00FE068B">
        <w:t xml:space="preserve">% </w:t>
      </w:r>
    </w:p>
    <w:p w:rsidR="003600F2" w:rsidRPr="00FE068B" w:rsidRDefault="003600F2" w:rsidP="003600F2">
      <w:pPr>
        <w:pStyle w:val="a5"/>
        <w:spacing w:before="0" w:beforeAutospacing="0" w:after="0" w:afterAutospacing="0"/>
        <w:ind w:left="240"/>
        <w:jc w:val="both"/>
      </w:pPr>
      <w:proofErr w:type="gramStart"/>
      <w:r w:rsidRPr="00FE068B">
        <w:t>П</w:t>
      </w:r>
      <w:r w:rsidR="000A2908">
        <w:t xml:space="preserve">о квалификационным категориям: </w:t>
      </w:r>
      <w:r w:rsidR="009A7AE6">
        <w:t>3 педагога</w:t>
      </w:r>
      <w:r w:rsidRPr="00FE068B">
        <w:t xml:space="preserve"> с высшей, </w:t>
      </w:r>
      <w:r w:rsidR="009A7AE6">
        <w:t>6</w:t>
      </w:r>
      <w:r>
        <w:t xml:space="preserve"> педагогов</w:t>
      </w:r>
      <w:r w:rsidRPr="00FE068B">
        <w:t xml:space="preserve"> с первой, 1 </w:t>
      </w:r>
      <w:r>
        <w:t>СЗД</w:t>
      </w:r>
      <w:r w:rsidRPr="00FE068B">
        <w:t xml:space="preserve">, </w:t>
      </w:r>
      <w:r>
        <w:t>4</w:t>
      </w:r>
      <w:r w:rsidR="000A2908">
        <w:t xml:space="preserve"> </w:t>
      </w:r>
      <w:r w:rsidRPr="00FE068B">
        <w:t>педагога – без категории.</w:t>
      </w:r>
      <w:proofErr w:type="gramEnd"/>
    </w:p>
    <w:p w:rsidR="003600F2" w:rsidRPr="00FE068B" w:rsidRDefault="003600F2" w:rsidP="000A2908">
      <w:pPr>
        <w:pStyle w:val="a5"/>
        <w:ind w:firstLine="426"/>
        <w:jc w:val="both"/>
      </w:pPr>
      <w:r w:rsidRPr="00FE068B">
        <w:lastRenderedPageBreak/>
        <w:t>В дошкольном учреждении для сохранения и укрепления здоровья детей проводятся закаливающие мероприятия, которые выбираются роди</w:t>
      </w:r>
      <w:r w:rsidR="000A2908">
        <w:t>телями с учётом индивидуальных</w:t>
      </w:r>
      <w:r w:rsidRPr="00FE068B">
        <w:t xml:space="preserve"> возможностей и особенностей детей каждой группы: </w:t>
      </w:r>
      <w:r w:rsidRPr="00FE068B">
        <w:rPr>
          <w:rStyle w:val="aa"/>
        </w:rPr>
        <w:t>закаливание воздухом</w:t>
      </w:r>
      <w:r w:rsidRPr="00FE068B">
        <w:t xml:space="preserve">: воздушные ванны (постоянно); </w:t>
      </w:r>
      <w:proofErr w:type="spellStart"/>
      <w:r w:rsidRPr="00FE068B">
        <w:t>босохождение</w:t>
      </w:r>
      <w:proofErr w:type="spellEnd"/>
      <w:r w:rsidRPr="00FE068B">
        <w:t xml:space="preserve"> по ребристым коврикам; утренняя гимнастика; бодрящая гимнастика; прогулки. Выпускники дошкольного учреждения, стабильно на протяжении нескольких лет, показывают хорошую адаптацию к школе и успеваемость.</w:t>
      </w:r>
    </w:p>
    <w:p w:rsidR="003600F2" w:rsidRPr="00FE068B" w:rsidRDefault="003600F2" w:rsidP="003600F2">
      <w:pPr>
        <w:pStyle w:val="a5"/>
        <w:jc w:val="center"/>
      </w:pPr>
      <w:r w:rsidRPr="00FE068B">
        <w:rPr>
          <w:rStyle w:val="a9"/>
        </w:rPr>
        <w:t>2. Анали</w:t>
      </w:r>
      <w:r w:rsidR="000A2908">
        <w:rPr>
          <w:rStyle w:val="a9"/>
        </w:rPr>
        <w:t>тическое обоснование программы.</w:t>
      </w:r>
      <w:r w:rsidRPr="00FE068B">
        <w:rPr>
          <w:rStyle w:val="a9"/>
        </w:rPr>
        <w:t xml:space="preserve"> Основные проблемы. </w:t>
      </w:r>
    </w:p>
    <w:p w:rsidR="003600F2" w:rsidRPr="00FE068B" w:rsidRDefault="003600F2" w:rsidP="003600F2">
      <w:pPr>
        <w:pStyle w:val="a5"/>
        <w:spacing w:before="0" w:beforeAutospacing="0" w:after="0" w:afterAutospacing="0"/>
        <w:ind w:firstLine="709"/>
        <w:jc w:val="both"/>
      </w:pPr>
      <w:r w:rsidRPr="00FE068B">
        <w:t>Своей главной задачей коллектив детского сада считает</w:t>
      </w:r>
      <w:r w:rsidR="000A2908">
        <w:t xml:space="preserve"> создание благоприятных условий</w:t>
      </w:r>
      <w:r w:rsidRPr="00FE068B">
        <w:t xml:space="preserve"> для полноценного проживания каждым ребенком периода дошкольного детства, </w:t>
      </w:r>
      <w:r>
        <w:t>национально-патриотического воспитания,</w:t>
      </w:r>
      <w:r w:rsidRPr="00FE068B">
        <w:t xml:space="preserve"> максимального развития и оздоровления каждого ребенка</w:t>
      </w:r>
    </w:p>
    <w:p w:rsidR="003600F2" w:rsidRPr="00FE068B" w:rsidRDefault="003600F2" w:rsidP="003600F2">
      <w:pPr>
        <w:pStyle w:val="a5"/>
        <w:spacing w:before="0" w:beforeAutospacing="0" w:after="0" w:afterAutospacing="0"/>
        <w:ind w:firstLine="709"/>
        <w:jc w:val="both"/>
      </w:pPr>
      <w:r w:rsidRPr="00FE068B">
        <w:t>Государство и общество пр</w:t>
      </w:r>
      <w:r w:rsidR="000A2908">
        <w:t>едъявляют образовательный заказ</w:t>
      </w:r>
      <w:r w:rsidRPr="00FE068B">
        <w:t xml:space="preserve"> системе дошкольного образования в соответствии с приоритетными направлениями модернизации российского образования. Государство влияет на о</w:t>
      </w:r>
      <w:r w:rsidR="000A2908">
        <w:t xml:space="preserve">пределение целей и направлений </w:t>
      </w:r>
      <w:r w:rsidRPr="00FE068B">
        <w:t>развития системы образования в целом. Сущность государственного заказа выражается в федеральных законах. Основные ожидания в отношении результатов образования выражены в Концепции модернизации образования и, по сути, обозначают основные цели его функционирования. Развивающемуся обществу нужны современно образованные, нравственные, предприимчивые люди, которые могут самостоятельно принимать решения в ситуации выбора, прогнозируя их возможные последствия, способные к сотрудничеству, отличающиеся мобильностью, конструктивностью, готовые к межкультурному взаимодействию, обладающие чувством ответственности за судьбу страны, за ее процветание.</w:t>
      </w:r>
    </w:p>
    <w:p w:rsidR="003600F2" w:rsidRPr="00FE068B" w:rsidRDefault="003600F2" w:rsidP="003600F2">
      <w:pPr>
        <w:pStyle w:val="a5"/>
        <w:spacing w:before="0" w:beforeAutospacing="0" w:after="0" w:afterAutospacing="0"/>
        <w:ind w:firstLine="567"/>
        <w:jc w:val="both"/>
      </w:pPr>
      <w:r w:rsidRPr="00FE068B">
        <w:t>Другим заказчиком в отношении системы образования является общество, поэтому содержание социального заказа со стороны субъектов внешних по отношению к системе образования (работодатели, общественные организации) в значительной степени совпадают. Это потребность в самостоятельных, активных, ответственных людях, которые умеют учиться самостоятельно.</w:t>
      </w:r>
    </w:p>
    <w:p w:rsidR="003600F2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t>Социальный заказ со стороны субъектов образовательного процесса (педагогов школы и детского сада) – это формирование знаний, умений, навыков.</w:t>
      </w:r>
    </w:p>
    <w:p w:rsidR="00CA633B" w:rsidRDefault="00CA633B" w:rsidP="00CA633B">
      <w:pPr>
        <w:pStyle w:val="a5"/>
        <w:spacing w:before="0" w:beforeAutospacing="0" w:after="0" w:afterAutospacing="0"/>
        <w:jc w:val="both"/>
      </w:pPr>
    </w:p>
    <w:p w:rsidR="00CA633B" w:rsidRDefault="00CA633B" w:rsidP="00CA633B">
      <w:pPr>
        <w:pStyle w:val="a5"/>
        <w:spacing w:before="0" w:beforeAutospacing="0" w:after="0" w:afterAutospacing="0"/>
        <w:jc w:val="both"/>
      </w:pPr>
    </w:p>
    <w:p w:rsidR="00CA633B" w:rsidRDefault="00CA633B" w:rsidP="00CA633B">
      <w:pPr>
        <w:pStyle w:val="a5"/>
        <w:spacing w:before="0" w:beforeAutospacing="0" w:after="0" w:afterAutospacing="0"/>
        <w:jc w:val="both"/>
      </w:pPr>
    </w:p>
    <w:p w:rsidR="00CA633B" w:rsidRDefault="00CA633B" w:rsidP="00CA633B">
      <w:pPr>
        <w:pStyle w:val="a5"/>
        <w:spacing w:before="0" w:beforeAutospacing="0" w:after="0" w:afterAutospacing="0"/>
        <w:jc w:val="both"/>
      </w:pPr>
    </w:p>
    <w:p w:rsidR="00CA633B" w:rsidRDefault="00CA633B" w:rsidP="00CA633B">
      <w:pPr>
        <w:pStyle w:val="a5"/>
        <w:spacing w:before="0" w:beforeAutospacing="0" w:after="0" w:afterAutospacing="0"/>
        <w:jc w:val="both"/>
      </w:pPr>
      <w:r w:rsidRPr="00FE068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E62F3" wp14:editId="2456AC5E">
                <wp:simplePos x="0" y="0"/>
                <wp:positionH relativeFrom="column">
                  <wp:posOffset>-413385</wp:posOffset>
                </wp:positionH>
                <wp:positionV relativeFrom="paragraph">
                  <wp:posOffset>126365</wp:posOffset>
                </wp:positionV>
                <wp:extent cx="2009775" cy="1438275"/>
                <wp:effectExtent l="57150" t="38100" r="104775" b="1238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43827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>Государственный заказ</w:t>
                            </w:r>
                          </w:p>
                          <w:p w:rsidR="00264C75" w:rsidRDefault="00264C75" w:rsidP="003600F2">
                            <w:pPr>
                              <w:jc w:val="center"/>
                            </w:pPr>
                          </w:p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>Формирование базовой культуры личности дошкольника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-32.55pt;margin-top:9.95pt;width:158.25pt;height:1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64C75" w:rsidRDefault="00264C75" w:rsidP="003600F2">
                      <w:pPr>
                        <w:jc w:val="center"/>
                      </w:pPr>
                      <w:r>
                        <w:t>Государственный заказ</w:t>
                      </w:r>
                    </w:p>
                    <w:p w:rsidR="00264C75" w:rsidRDefault="00264C75" w:rsidP="003600F2">
                      <w:pPr>
                        <w:jc w:val="center"/>
                      </w:pPr>
                    </w:p>
                    <w:p w:rsidR="00264C75" w:rsidRDefault="00264C75" w:rsidP="003600F2">
                      <w:pPr>
                        <w:jc w:val="center"/>
                      </w:pPr>
                      <w:r>
                        <w:t>Формирование базовой культуры личности дошкольника</w:t>
                      </w:r>
                    </w:p>
                  </w:txbxContent>
                </v:textbox>
              </v:rect>
            </w:pict>
          </mc:Fallback>
        </mc:AlternateContent>
      </w:r>
    </w:p>
    <w:p w:rsidR="003600F2" w:rsidRPr="00FE068B" w:rsidRDefault="003600F2" w:rsidP="00CA633B">
      <w:pPr>
        <w:pStyle w:val="a5"/>
        <w:spacing w:before="0" w:beforeAutospacing="0" w:after="0" w:afterAutospacing="0"/>
        <w:jc w:val="both"/>
      </w:pPr>
      <w:r w:rsidRPr="00FE068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999E6" wp14:editId="7F71E80A">
                <wp:simplePos x="0" y="0"/>
                <wp:positionH relativeFrom="column">
                  <wp:posOffset>4215765</wp:posOffset>
                </wp:positionH>
                <wp:positionV relativeFrom="paragraph">
                  <wp:posOffset>132080</wp:posOffset>
                </wp:positionV>
                <wp:extent cx="1962150" cy="1400175"/>
                <wp:effectExtent l="57150" t="57150" r="95250" b="1238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400175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>Социальный заказ</w:t>
                            </w:r>
                          </w:p>
                          <w:p w:rsidR="00264C75" w:rsidRDefault="00264C75" w:rsidP="003600F2">
                            <w:pPr>
                              <w:jc w:val="center"/>
                            </w:pPr>
                          </w:p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>Интеллектуально развитый, духовно богатый, активный и физически здоровый ребенок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331.95pt;margin-top:10.4pt;width:154.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64C75" w:rsidRDefault="00264C75" w:rsidP="003600F2">
                      <w:pPr>
                        <w:jc w:val="center"/>
                      </w:pPr>
                      <w:r>
                        <w:t>Социальный заказ</w:t>
                      </w:r>
                    </w:p>
                    <w:p w:rsidR="00264C75" w:rsidRDefault="00264C75" w:rsidP="003600F2">
                      <w:pPr>
                        <w:jc w:val="center"/>
                      </w:pPr>
                    </w:p>
                    <w:p w:rsidR="00264C75" w:rsidRDefault="00264C75" w:rsidP="003600F2">
                      <w:pPr>
                        <w:jc w:val="center"/>
                      </w:pPr>
                      <w:r>
                        <w:t>Интеллектуально развитый, духовно богатый, активный и физически здоровый ребенок</w:t>
                      </w:r>
                    </w:p>
                  </w:txbxContent>
                </v:textbox>
              </v:rect>
            </w:pict>
          </mc:Fallback>
        </mc:AlternateContent>
      </w:r>
      <w:r w:rsidRPr="00FE068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0009E" wp14:editId="3EB48BCF">
                <wp:simplePos x="0" y="0"/>
                <wp:positionH relativeFrom="column">
                  <wp:posOffset>2212340</wp:posOffset>
                </wp:positionH>
                <wp:positionV relativeFrom="paragraph">
                  <wp:posOffset>107315</wp:posOffset>
                </wp:positionV>
                <wp:extent cx="1393190" cy="1171575"/>
                <wp:effectExtent l="76200" t="38100" r="92710" b="12382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" cy="117157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 xml:space="preserve">МАДОУ №95 </w:t>
                            </w:r>
                          </w:p>
                          <w:p w:rsidR="00264C75" w:rsidRDefault="00264C75" w:rsidP="003600F2">
                            <w:pPr>
                              <w:jc w:val="center"/>
                            </w:pPr>
                            <w:r>
                              <w:t>в 2019-2023 гг.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8" style="position:absolute;left:0;text-align:left;margin-left:174.2pt;margin-top:8.45pt;width:109.7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64C75" w:rsidRDefault="00264C75" w:rsidP="003600F2">
                      <w:pPr>
                        <w:jc w:val="center"/>
                      </w:pPr>
                      <w:r>
                        <w:t xml:space="preserve">МАДОУ №95 </w:t>
                      </w:r>
                    </w:p>
                    <w:p w:rsidR="00264C75" w:rsidRDefault="00264C75" w:rsidP="003600F2">
                      <w:pPr>
                        <w:jc w:val="center"/>
                      </w:pPr>
                      <w:r>
                        <w:t>в 2019-2023 гг.</w:t>
                      </w:r>
                    </w:p>
                  </w:txbxContent>
                </v:textbox>
              </v:oval>
            </w:pict>
          </mc:Fallback>
        </mc:AlternateContent>
      </w:r>
      <w:r w:rsidRPr="00FE068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6458F2" wp14:editId="37B5001A">
                <wp:simplePos x="0" y="0"/>
                <wp:positionH relativeFrom="column">
                  <wp:posOffset>3605530</wp:posOffset>
                </wp:positionH>
                <wp:positionV relativeFrom="paragraph">
                  <wp:posOffset>377190</wp:posOffset>
                </wp:positionV>
                <wp:extent cx="609600" cy="484505"/>
                <wp:effectExtent l="19050" t="19050" r="19050" b="2984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83.9pt;margin-top:29.7pt;width:48pt;height:38.15pt;rotation:18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" adj="13016" fillcolor="#bfbfbf [2412]" strokecolor="#404040 [2429]" strokeweight="2pt"/>
            </w:pict>
          </mc:Fallback>
        </mc:AlternateContent>
      </w:r>
      <w:r w:rsidRPr="00FE068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1A429" wp14:editId="46939402">
                <wp:simplePos x="0" y="0"/>
                <wp:positionH relativeFrom="column">
                  <wp:posOffset>1599565</wp:posOffset>
                </wp:positionH>
                <wp:positionV relativeFrom="paragraph">
                  <wp:posOffset>377825</wp:posOffset>
                </wp:positionV>
                <wp:extent cx="615950" cy="484505"/>
                <wp:effectExtent l="0" t="19050" r="31750" b="2984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8450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5" o:spid="_x0000_s1026" type="#_x0000_t13" style="position:absolute;margin-left:125.95pt;margin-top:29.75pt;width:48.5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" adj="13105" fillcolor="#a5a5a5 [2092]" strokecolor="#404040 [2429]" strokeweight="2pt"/>
            </w:pict>
          </mc:Fallback>
        </mc:AlternateContent>
      </w:r>
    </w:p>
    <w:p w:rsidR="003600F2" w:rsidRPr="00FE068B" w:rsidRDefault="003600F2" w:rsidP="003600F2">
      <w:pPr>
        <w:pStyle w:val="a5"/>
        <w:jc w:val="center"/>
      </w:pPr>
    </w:p>
    <w:p w:rsidR="003600F2" w:rsidRPr="00FE068B" w:rsidRDefault="003600F2" w:rsidP="003600F2">
      <w:pPr>
        <w:pStyle w:val="a5"/>
        <w:jc w:val="center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CA633B" w:rsidRDefault="00CA633B" w:rsidP="000A2908">
      <w:pPr>
        <w:pStyle w:val="a5"/>
        <w:spacing w:before="0" w:beforeAutospacing="0" w:after="0" w:afterAutospacing="0"/>
        <w:ind w:firstLine="426"/>
        <w:jc w:val="both"/>
      </w:pPr>
    </w:p>
    <w:p w:rsidR="003600F2" w:rsidRDefault="003600F2" w:rsidP="000A2908">
      <w:pPr>
        <w:pStyle w:val="a5"/>
        <w:spacing w:before="0" w:beforeAutospacing="0" w:after="0" w:afterAutospacing="0"/>
        <w:ind w:firstLine="426"/>
        <w:jc w:val="both"/>
      </w:pPr>
      <w:r w:rsidRPr="00FE068B">
        <w:lastRenderedPageBreak/>
        <w:t xml:space="preserve">Таким образом, государственно-общественный заказ можно представить в виде спектра основных требований к проектированию образовательного пространства МАДОУ </w:t>
      </w:r>
      <w:r>
        <w:t>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</w:t>
      </w:r>
    </w:p>
    <w:p w:rsidR="000A2908" w:rsidRPr="00FE068B" w:rsidRDefault="000A2908" w:rsidP="000A2908">
      <w:pPr>
        <w:pStyle w:val="a5"/>
        <w:spacing w:before="0" w:beforeAutospacing="0" w:after="0" w:afterAutospacing="0"/>
        <w:ind w:firstLine="426"/>
        <w:jc w:val="both"/>
      </w:pPr>
    </w:p>
    <w:tbl>
      <w:tblPr>
        <w:tblW w:w="10082" w:type="dxa"/>
        <w:tblCellSpacing w:w="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  <w:gridCol w:w="6226"/>
      </w:tblGrid>
      <w:tr w:rsidR="003600F2" w:rsidRPr="00FE068B" w:rsidTr="00047372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Для кого будет организовано образовательное пространство?</w:t>
            </w:r>
          </w:p>
        </w:tc>
        <w:tc>
          <w:tcPr>
            <w:tcW w:w="6226" w:type="dxa"/>
            <w:vAlign w:val="center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Для детей до 7 лет с разными стартовыми возможностями</w:t>
            </w:r>
          </w:p>
        </w:tc>
      </w:tr>
      <w:tr w:rsidR="003600F2" w:rsidRPr="00FE068B" w:rsidTr="00047372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Кто будет осуществлять образовательный процесс?</w:t>
            </w:r>
          </w:p>
        </w:tc>
        <w:tc>
          <w:tcPr>
            <w:tcW w:w="6226" w:type="dxa"/>
            <w:vAlign w:val="center"/>
            <w:hideMark/>
          </w:tcPr>
          <w:p w:rsidR="003600F2" w:rsidRPr="00FE068B" w:rsidRDefault="003600F2" w:rsidP="00047372">
            <w:pPr>
              <w:pStyle w:val="a5"/>
              <w:ind w:left="99"/>
            </w:pPr>
            <w:r w:rsidRPr="00FE068B">
              <w:t>Компетентные  специалисты с устойчивым личностно-ориентированным мировоззрением, способные профессионально осмыслить проблемную ситуацию, найти и осуществить способы ее разрешения через исследовательскую, рефлексивную, проектировочную, организационную и коммуникативную деятельность.</w:t>
            </w:r>
          </w:p>
        </w:tc>
      </w:tr>
      <w:tr w:rsidR="003600F2" w:rsidRPr="00FE068B" w:rsidTr="00047372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На что будет направлен образовательный процесс?</w:t>
            </w:r>
          </w:p>
        </w:tc>
        <w:tc>
          <w:tcPr>
            <w:tcW w:w="6226" w:type="dxa"/>
            <w:vAlign w:val="center"/>
            <w:hideMark/>
          </w:tcPr>
          <w:p w:rsidR="003600F2" w:rsidRPr="00FE068B" w:rsidRDefault="003600F2" w:rsidP="00047372">
            <w:pPr>
              <w:pStyle w:val="a5"/>
              <w:spacing w:before="0" w:beforeAutospacing="0" w:after="0" w:afterAutospacing="0"/>
              <w:ind w:firstLine="99"/>
            </w:pPr>
            <w:r w:rsidRPr="00FE068B">
              <w:t xml:space="preserve">На повышение качества образования </w:t>
            </w:r>
            <w:proofErr w:type="gramStart"/>
            <w:r w:rsidRPr="00FE068B">
              <w:t>через</w:t>
            </w:r>
            <w:proofErr w:type="gramEnd"/>
            <w:r w:rsidRPr="00FE068B">
              <w:t>: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охрану и укрепление физического и психического здоровья детей;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развитие ребенка как субъекта отношений с собой, с людьми и с миром;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побуждение и поддержку детских инициатив во всех видах деятельности;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обучение навыкам общения</w:t>
            </w:r>
            <w:r>
              <w:t xml:space="preserve">, в том числе на </w:t>
            </w:r>
            <w:r w:rsidRPr="007165FB">
              <w:rPr>
                <w:b/>
              </w:rPr>
              <w:t>татарском языке</w:t>
            </w:r>
            <w:r w:rsidRPr="00FE068B">
              <w:t xml:space="preserve"> и сотрудничества;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поддержание оптимистической самооценки и уверенности в себе;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расширение опыта самостоятельных выборов;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формирование познавательного интереса у ребенка;</w:t>
            </w:r>
          </w:p>
          <w:p w:rsidR="003600F2" w:rsidRPr="00FE068B" w:rsidRDefault="003600F2" w:rsidP="00047372">
            <w:pPr>
              <w:numPr>
                <w:ilvl w:val="0"/>
                <w:numId w:val="9"/>
              </w:numPr>
            </w:pPr>
            <w:r w:rsidRPr="00FE068B">
              <w:t>сохранение и поддержку индивидуальности каждого ребенка.</w:t>
            </w:r>
          </w:p>
        </w:tc>
      </w:tr>
      <w:tr w:rsidR="003600F2" w:rsidRPr="00FE068B" w:rsidTr="00047372">
        <w:trPr>
          <w:trHeight w:val="4288"/>
          <w:tblCellSpacing w:w="0" w:type="dxa"/>
        </w:trPr>
        <w:tc>
          <w:tcPr>
            <w:tcW w:w="3856" w:type="dxa"/>
          </w:tcPr>
          <w:p w:rsidR="003600F2" w:rsidRPr="00FE068B" w:rsidRDefault="003600F2" w:rsidP="00047372">
            <w:pPr>
              <w:pStyle w:val="a5"/>
              <w:jc w:val="center"/>
              <w:rPr>
                <w:rStyle w:val="a9"/>
              </w:rPr>
            </w:pPr>
          </w:p>
          <w:p w:rsidR="003600F2" w:rsidRPr="00FE068B" w:rsidRDefault="003600F2" w:rsidP="00047372">
            <w:pPr>
              <w:pStyle w:val="a5"/>
              <w:jc w:val="center"/>
              <w:rPr>
                <w:rStyle w:val="a9"/>
              </w:rPr>
            </w:pPr>
          </w:p>
          <w:p w:rsidR="003600F2" w:rsidRPr="00FE068B" w:rsidRDefault="003600F2" w:rsidP="00047372">
            <w:pPr>
              <w:pStyle w:val="a5"/>
              <w:jc w:val="center"/>
              <w:rPr>
                <w:rStyle w:val="a9"/>
              </w:rPr>
            </w:pPr>
          </w:p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Какова будет сущность образовательного процесса?</w:t>
            </w:r>
          </w:p>
        </w:tc>
        <w:tc>
          <w:tcPr>
            <w:tcW w:w="6226" w:type="dxa"/>
            <w:hideMark/>
          </w:tcPr>
          <w:p w:rsidR="003600F2" w:rsidRPr="00FE068B" w:rsidRDefault="003600F2" w:rsidP="00047372">
            <w:pPr>
              <w:pStyle w:val="a5"/>
              <w:spacing w:before="0" w:beforeAutospacing="0" w:after="0" w:afterAutospacing="0"/>
              <w:ind w:left="99"/>
            </w:pPr>
            <w:r w:rsidRPr="00FE068B">
              <w:t>Произойдет замена ценностей обучения на ценности развития ребенка, сохранения и укрепления его здоровья.</w:t>
            </w:r>
          </w:p>
          <w:p w:rsidR="003600F2" w:rsidRPr="00FE068B" w:rsidRDefault="003600F2" w:rsidP="00047372">
            <w:pPr>
              <w:pStyle w:val="a5"/>
              <w:spacing w:before="0" w:beforeAutospacing="0" w:after="0" w:afterAutospacing="0"/>
              <w:ind w:left="99"/>
            </w:pPr>
            <w:r w:rsidRPr="00FE068B">
              <w:t>Знания, умения, навыки будут рассматриваться как средства в процессе развития ребенка. При этом общее, стержневое содержание будет варьироваться, наполняться конкретикой через использование разнообразных программ, адекватных возможностям каждо</w:t>
            </w:r>
            <w:r w:rsidR="000A2908">
              <w:t>го ребенка в зависимости от его</w:t>
            </w:r>
            <w:r w:rsidRPr="00FE068B">
              <w:t xml:space="preserve"> интересов, потребностей, состояния здоровья.</w:t>
            </w:r>
          </w:p>
          <w:p w:rsidR="003600F2" w:rsidRPr="00FE068B" w:rsidRDefault="003600F2" w:rsidP="00047372">
            <w:pPr>
              <w:pStyle w:val="a5"/>
              <w:spacing w:before="0" w:beforeAutospacing="0" w:after="0" w:afterAutospacing="0"/>
              <w:ind w:left="99"/>
            </w:pPr>
            <w:r w:rsidRPr="00FE068B">
              <w:t>Образовательный процесс будет построен по принципу возрастной сообразности и психологической адекватности.</w:t>
            </w:r>
          </w:p>
          <w:p w:rsidR="003600F2" w:rsidRPr="00FE068B" w:rsidRDefault="003600F2" w:rsidP="00047372">
            <w:pPr>
              <w:pStyle w:val="a5"/>
              <w:spacing w:before="0" w:beforeAutospacing="0" w:after="0" w:afterAutospacing="0"/>
              <w:ind w:left="99"/>
            </w:pPr>
            <w:r w:rsidRPr="00FE068B">
              <w:t>Основной формой организации образовательного пространства будет личностно-ориентированное взаимодействие педагога с ребенком, педагогика сотрудничества и развития.</w:t>
            </w:r>
          </w:p>
        </w:tc>
      </w:tr>
    </w:tbl>
    <w:p w:rsidR="000A2908" w:rsidRDefault="000A2908" w:rsidP="003600F2">
      <w:pPr>
        <w:pStyle w:val="a5"/>
        <w:spacing w:before="0" w:beforeAutospacing="0" w:after="0" w:afterAutospacing="0"/>
        <w:ind w:left="-284" w:firstLine="426"/>
        <w:jc w:val="both"/>
        <w:rPr>
          <w:color w:val="000000"/>
        </w:rPr>
      </w:pPr>
    </w:p>
    <w:p w:rsidR="003600F2" w:rsidRPr="00FE068B" w:rsidRDefault="003600F2" w:rsidP="003600F2">
      <w:pPr>
        <w:pStyle w:val="a5"/>
        <w:spacing w:before="0" w:beforeAutospacing="0" w:after="0" w:afterAutospacing="0"/>
        <w:ind w:left="-284" w:firstLine="426"/>
        <w:jc w:val="both"/>
      </w:pPr>
      <w:r w:rsidRPr="00FE068B">
        <w:rPr>
          <w:color w:val="000000"/>
        </w:rPr>
        <w:t>Анализ работы ДОУ с учетом его специфики и необходимости обновления содержания в соответствии с основными направлениями модернизации дошкольного образования позволяет отметить положительные результаты, особенности и одновременно обозначить ряд проблем.</w:t>
      </w:r>
    </w:p>
    <w:p w:rsidR="003600F2" w:rsidRDefault="003600F2" w:rsidP="003600F2">
      <w:pPr>
        <w:pStyle w:val="a5"/>
        <w:spacing w:before="0" w:beforeAutospacing="0" w:after="0" w:afterAutospacing="0"/>
        <w:ind w:firstLine="709"/>
        <w:jc w:val="both"/>
      </w:pPr>
    </w:p>
    <w:p w:rsidR="000A2908" w:rsidRDefault="000A2908" w:rsidP="003600F2">
      <w:pPr>
        <w:pStyle w:val="a5"/>
        <w:spacing w:before="0" w:beforeAutospacing="0" w:after="0" w:afterAutospacing="0"/>
        <w:ind w:firstLine="709"/>
        <w:jc w:val="both"/>
      </w:pPr>
    </w:p>
    <w:p w:rsidR="000A2908" w:rsidRPr="00FE068B" w:rsidRDefault="000A2908" w:rsidP="003600F2">
      <w:pPr>
        <w:pStyle w:val="a5"/>
        <w:spacing w:before="0" w:beforeAutospacing="0" w:after="0" w:afterAutospacing="0"/>
        <w:ind w:firstLine="709"/>
        <w:jc w:val="both"/>
      </w:pPr>
    </w:p>
    <w:tbl>
      <w:tblPr>
        <w:tblStyle w:val="a8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701"/>
        <w:gridCol w:w="1671"/>
        <w:gridCol w:w="1731"/>
        <w:gridCol w:w="1984"/>
      </w:tblGrid>
      <w:tr w:rsidR="003600F2" w:rsidRPr="00FE068B" w:rsidTr="00047372">
        <w:trPr>
          <w:trHeight w:val="630"/>
        </w:trPr>
        <w:tc>
          <w:tcPr>
            <w:tcW w:w="1419" w:type="dxa"/>
            <w:vMerge w:val="restart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lastRenderedPageBreak/>
              <w:t>Группы требований обобщенного заказа к будущей модели</w:t>
            </w:r>
          </w:p>
        </w:tc>
        <w:tc>
          <w:tcPr>
            <w:tcW w:w="3260" w:type="dxa"/>
            <w:gridSpan w:val="2"/>
            <w:hideMark/>
          </w:tcPr>
          <w:p w:rsidR="003600F2" w:rsidRPr="00FE068B" w:rsidRDefault="003600F2" w:rsidP="00E2337F">
            <w:pPr>
              <w:pStyle w:val="a7"/>
            </w:pPr>
            <w:r w:rsidRPr="00FE068B">
              <w:rPr>
                <w:rStyle w:val="a9"/>
                <w:color w:val="000000"/>
              </w:rPr>
              <w:t>Фактические результаты, фиксируемые на 20</w:t>
            </w:r>
            <w:r w:rsidR="00FC6618">
              <w:rPr>
                <w:rStyle w:val="a9"/>
                <w:color w:val="000000"/>
              </w:rPr>
              <w:t>2</w:t>
            </w:r>
            <w:r w:rsidR="00E2337F">
              <w:rPr>
                <w:rStyle w:val="a9"/>
                <w:color w:val="000000"/>
              </w:rPr>
              <w:t>2</w:t>
            </w:r>
            <w:r w:rsidRPr="00FE068B">
              <w:rPr>
                <w:rStyle w:val="a9"/>
                <w:color w:val="000000"/>
              </w:rPr>
              <w:t>-20</w:t>
            </w:r>
            <w:r w:rsidR="00FC6618">
              <w:rPr>
                <w:rStyle w:val="a9"/>
                <w:color w:val="000000"/>
              </w:rPr>
              <w:t>2</w:t>
            </w:r>
            <w:r w:rsidR="00E2337F">
              <w:rPr>
                <w:rStyle w:val="a9"/>
                <w:color w:val="000000"/>
              </w:rPr>
              <w:t>3</w:t>
            </w:r>
            <w:r w:rsidRPr="00FE068B">
              <w:rPr>
                <w:rStyle w:val="a9"/>
                <w:color w:val="000000"/>
              </w:rPr>
              <w:t xml:space="preserve"> уч. год</w:t>
            </w:r>
          </w:p>
        </w:tc>
        <w:tc>
          <w:tcPr>
            <w:tcW w:w="1671" w:type="dxa"/>
            <w:vMerge w:val="restart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Формулируемые проблемы</w:t>
            </w:r>
          </w:p>
        </w:tc>
        <w:tc>
          <w:tcPr>
            <w:tcW w:w="3715" w:type="dxa"/>
            <w:gridSpan w:val="2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Причины возникновения проблемы</w:t>
            </w:r>
          </w:p>
        </w:tc>
      </w:tr>
      <w:tr w:rsidR="003600F2" w:rsidRPr="00FE068B" w:rsidTr="00047372">
        <w:trPr>
          <w:trHeight w:val="615"/>
        </w:trPr>
        <w:tc>
          <w:tcPr>
            <w:tcW w:w="1419" w:type="dxa"/>
            <w:vMerge/>
            <w:hideMark/>
          </w:tcPr>
          <w:p w:rsidR="003600F2" w:rsidRPr="00FE068B" w:rsidRDefault="003600F2" w:rsidP="00047372">
            <w:pPr>
              <w:pStyle w:val="a7"/>
            </w:pPr>
          </w:p>
        </w:tc>
        <w:tc>
          <w:tcPr>
            <w:tcW w:w="155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Положительные достижения ДОУ</w:t>
            </w:r>
          </w:p>
        </w:tc>
        <w:tc>
          <w:tcPr>
            <w:tcW w:w="170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Зоны «болевых» точек</w:t>
            </w:r>
          </w:p>
        </w:tc>
        <w:tc>
          <w:tcPr>
            <w:tcW w:w="1671" w:type="dxa"/>
            <w:vMerge/>
            <w:hideMark/>
          </w:tcPr>
          <w:p w:rsidR="003600F2" w:rsidRPr="00FE068B" w:rsidRDefault="003600F2" w:rsidP="00047372">
            <w:pPr>
              <w:pStyle w:val="a7"/>
            </w:pPr>
          </w:p>
        </w:tc>
        <w:tc>
          <w:tcPr>
            <w:tcW w:w="173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Как недостаток внутренних условий организации</w:t>
            </w:r>
          </w:p>
        </w:tc>
        <w:tc>
          <w:tcPr>
            <w:tcW w:w="1984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rPr>
                <w:rStyle w:val="a9"/>
                <w:color w:val="000000"/>
              </w:rPr>
              <w:t>Как недостаток внешних по отношению к ДОУ условий</w:t>
            </w:r>
          </w:p>
        </w:tc>
      </w:tr>
      <w:tr w:rsidR="003600F2" w:rsidRPr="00FE068B" w:rsidTr="00047372">
        <w:trPr>
          <w:trHeight w:val="4810"/>
        </w:trPr>
        <w:tc>
          <w:tcPr>
            <w:tcW w:w="141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Для кого будет организовано образовательное пространство?</w:t>
            </w:r>
          </w:p>
        </w:tc>
        <w:tc>
          <w:tcPr>
            <w:tcW w:w="155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В течение ряда лет педагогический коллектив ведет поиск наиболее эффективных форм организации образовательного пространства для детей от 2 до 7 лет с разными стартовыми и потенциальными</w:t>
            </w:r>
            <w:r>
              <w:t xml:space="preserve"> возможностями и способностями</w:t>
            </w:r>
          </w:p>
        </w:tc>
        <w:tc>
          <w:tcPr>
            <w:tcW w:w="170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Отмечается недостаточный уровень готовности детей к поступлению в ДОУ. Часто родители не владеют информацией о направленности образовательных программ, о психолого-физиологических</w:t>
            </w:r>
            <w:r w:rsidR="000A2908">
              <w:t xml:space="preserve"> особенностях развития детей. </w:t>
            </w:r>
          </w:p>
        </w:tc>
        <w:tc>
          <w:tcPr>
            <w:tcW w:w="167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Противоречие между современным обобщенным заказом системе дошкольного образования и организацией образовательного пространства ДОУ, уровнем взаимодействия субъектов образовательного процесса</w:t>
            </w:r>
          </w:p>
        </w:tc>
        <w:tc>
          <w:tcPr>
            <w:tcW w:w="173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1.Средний уровень информационной и маркетинговой деятельности ДОУ.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 xml:space="preserve">2. </w:t>
            </w:r>
            <w:proofErr w:type="spellStart"/>
            <w:r w:rsidRPr="00FE068B">
              <w:t>Маловариативное</w:t>
            </w:r>
            <w:proofErr w:type="spellEnd"/>
            <w:r w:rsidRPr="00FE068B">
              <w:t xml:space="preserve"> использование форм взаимодействия с населением, семьями дошкольников.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3. Низкий уровень активности участия семей ребенка в реализации задач ДОУ.</w:t>
            </w:r>
          </w:p>
        </w:tc>
        <w:tc>
          <w:tcPr>
            <w:tcW w:w="1984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1.Высокая занятость родителей на работе и как следствие мало времени уделяется воспитанию ребёнка в семье.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2. 30% родителей не придают должного значения дошкольному воспитанию, не понимают важность этого возраста в процессе становления личности ребёнка.</w:t>
            </w:r>
          </w:p>
        </w:tc>
      </w:tr>
      <w:tr w:rsidR="003600F2" w:rsidRPr="00FE068B" w:rsidTr="00047372">
        <w:tc>
          <w:tcPr>
            <w:tcW w:w="141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Кто</w:t>
            </w:r>
            <w:r w:rsidRPr="007165FB">
              <w:t xml:space="preserve"> </w:t>
            </w:r>
            <w:r w:rsidRPr="007165FB">
              <w:rPr>
                <w:rStyle w:val="a9"/>
                <w:color w:val="000000"/>
              </w:rPr>
              <w:t>будет</w:t>
            </w:r>
            <w:r w:rsidRPr="00FE068B">
              <w:rPr>
                <w:rStyle w:val="a9"/>
                <w:color w:val="000000"/>
              </w:rPr>
              <w:t xml:space="preserve"> </w:t>
            </w:r>
            <w:r w:rsidRPr="00FE068B">
              <w:t>осуществлять образовательный процесс?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 </w:t>
            </w:r>
          </w:p>
        </w:tc>
        <w:tc>
          <w:tcPr>
            <w:tcW w:w="1559" w:type="dxa"/>
            <w:hideMark/>
          </w:tcPr>
          <w:p w:rsidR="003600F2" w:rsidRPr="00FE068B" w:rsidRDefault="003600F2" w:rsidP="00FC6618">
            <w:pPr>
              <w:pStyle w:val="a7"/>
            </w:pPr>
            <w:r w:rsidRPr="00FE068B">
              <w:t>40% педагогов имеют высшее педагогическое образование, остальные среднее специальное. Педагоги владеют большим объемом знаний в определенном виде деятельности, ориен</w:t>
            </w:r>
            <w:r w:rsidRPr="00FE068B">
              <w:softHyphen/>
              <w:t>тированы на успешную деятельность. Для большинства характерны такие качества, как ответственность, испол</w:t>
            </w:r>
            <w:r w:rsidRPr="00FE068B">
              <w:softHyphen/>
              <w:t>нительность, мобильность, заинтере</w:t>
            </w:r>
            <w:r w:rsidRPr="00FE068B">
              <w:softHyphen/>
              <w:t>сованность в резуль</w:t>
            </w:r>
            <w:r w:rsidRPr="00FE068B">
              <w:softHyphen/>
              <w:t>татах дела.</w:t>
            </w:r>
          </w:p>
        </w:tc>
        <w:tc>
          <w:tcPr>
            <w:tcW w:w="170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Результаты опроса воспитателей говорит  о неполном или поверхностном представлении педагогов о логике непрерывного образования, о приоритетных направлениях модернизации системы дошкольного образования;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- о недостаточной заинтересованности педагогов в результатах труда, мотивации к переходу ДОУ в режим развития, нововведений</w:t>
            </w:r>
            <w:r>
              <w:t>, УМК</w:t>
            </w:r>
          </w:p>
        </w:tc>
        <w:tc>
          <w:tcPr>
            <w:tcW w:w="1671" w:type="dxa"/>
            <w:hideMark/>
          </w:tcPr>
          <w:p w:rsidR="003600F2" w:rsidRPr="00FE068B" w:rsidRDefault="003600F2" w:rsidP="00FC6618">
            <w:pPr>
              <w:pStyle w:val="a7"/>
            </w:pPr>
            <w:r w:rsidRPr="00FE068B">
              <w:t>Необходимость подготовки педагогического коллектива к работе в условиях внедрения ФГОС ДО</w:t>
            </w:r>
            <w:r>
              <w:t>, УМК</w:t>
            </w:r>
            <w:r w:rsidRPr="00FE068B">
              <w:t xml:space="preserve"> и уровнем готовности педагогов ДОУ.</w:t>
            </w:r>
          </w:p>
        </w:tc>
        <w:tc>
          <w:tcPr>
            <w:tcW w:w="1731" w:type="dxa"/>
            <w:hideMark/>
          </w:tcPr>
          <w:p w:rsidR="003600F2" w:rsidRPr="00FE068B" w:rsidRDefault="00FC6618" w:rsidP="00FC6618">
            <w:pPr>
              <w:pStyle w:val="a7"/>
            </w:pPr>
            <w:r>
              <w:t xml:space="preserve">1.Недостаточный </w:t>
            </w:r>
            <w:r w:rsidR="003600F2" w:rsidRPr="00FE068B">
              <w:t>уровень рефлексивного типа управления образовательным процессом.</w:t>
            </w:r>
          </w:p>
        </w:tc>
        <w:tc>
          <w:tcPr>
            <w:tcW w:w="1984" w:type="dxa"/>
            <w:hideMark/>
          </w:tcPr>
          <w:p w:rsidR="003600F2" w:rsidRPr="00FE068B" w:rsidRDefault="003600F2" w:rsidP="00FC6618">
            <w:pPr>
              <w:pStyle w:val="a7"/>
            </w:pPr>
            <w:proofErr w:type="gramStart"/>
            <w:r w:rsidRPr="00FE068B">
              <w:t>Смена акцентов в содержании деятель</w:t>
            </w:r>
            <w:r w:rsidRPr="00FE068B">
              <w:softHyphen/>
              <w:t>ности образовательных учреждений: от форми</w:t>
            </w:r>
            <w:r w:rsidRPr="00FE068B">
              <w:softHyphen/>
              <w:t>рования личности с заданными свойствами и качествами - к уни</w:t>
            </w:r>
            <w:r w:rsidRPr="00FE068B">
              <w:softHyphen/>
              <w:t>кальной, неповтори</w:t>
            </w:r>
            <w:r w:rsidRPr="00FE068B">
              <w:softHyphen/>
              <w:t>мой, образованной личности, способной решать проблемы в различных сферах и видах деятельности в соответствии со своими личностными смысла</w:t>
            </w:r>
            <w:r w:rsidRPr="00FE068B">
              <w:softHyphen/>
              <w:t>ми, признанием уника</w:t>
            </w:r>
            <w:r w:rsidRPr="00FE068B">
              <w:softHyphen/>
              <w:t>льности и неповтори</w:t>
            </w:r>
            <w:r w:rsidRPr="00FE068B">
              <w:softHyphen/>
              <w:t>мости других.</w:t>
            </w:r>
            <w:proofErr w:type="gramEnd"/>
          </w:p>
        </w:tc>
      </w:tr>
      <w:tr w:rsidR="003600F2" w:rsidRPr="00FE068B" w:rsidTr="00047372">
        <w:trPr>
          <w:trHeight w:val="273"/>
        </w:trPr>
        <w:tc>
          <w:tcPr>
            <w:tcW w:w="141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На что будет</w:t>
            </w:r>
          </w:p>
          <w:p w:rsidR="003600F2" w:rsidRPr="00FE068B" w:rsidRDefault="003600F2" w:rsidP="00047372">
            <w:pPr>
              <w:pStyle w:val="a7"/>
            </w:pPr>
            <w:r w:rsidRPr="00FE068B">
              <w:t xml:space="preserve">направлено проектирование нового </w:t>
            </w:r>
            <w:r w:rsidRPr="00FE068B">
              <w:lastRenderedPageBreak/>
              <w:t>образовательного пространства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и какова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будет его сущность?</w:t>
            </w:r>
          </w:p>
        </w:tc>
        <w:tc>
          <w:tcPr>
            <w:tcW w:w="1559" w:type="dxa"/>
            <w:hideMark/>
          </w:tcPr>
          <w:p w:rsidR="003600F2" w:rsidRPr="00FE068B" w:rsidRDefault="003600F2" w:rsidP="00FC6618">
            <w:pPr>
              <w:pStyle w:val="a7"/>
            </w:pPr>
            <w:r w:rsidRPr="00FE068B">
              <w:lastRenderedPageBreak/>
              <w:t xml:space="preserve">Образовательный процесс в дошкольном учреждении </w:t>
            </w:r>
            <w:r w:rsidRPr="00FE068B">
              <w:lastRenderedPageBreak/>
              <w:t>направлен на всестороннее гармоничное развитие детей</w:t>
            </w:r>
            <w:r>
              <w:t>, усвоение татарского языка</w:t>
            </w:r>
            <w:r w:rsidRPr="00FE068B">
              <w:t>.</w:t>
            </w:r>
          </w:p>
        </w:tc>
        <w:tc>
          <w:tcPr>
            <w:tcW w:w="170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>Хотя положение дел с состоянием познаватель</w:t>
            </w:r>
            <w:r w:rsidRPr="00FE068B">
              <w:softHyphen/>
              <w:t>ной сферы воспитан</w:t>
            </w:r>
            <w:r w:rsidRPr="00FE068B">
              <w:softHyphen/>
            </w:r>
            <w:r w:rsidRPr="00FE068B">
              <w:lastRenderedPageBreak/>
              <w:t>ников в детском саду можно считать довольно благополучным, однако у  8,3%  низкий уровень сформированности нравственных норм и правил поведения, у детей не формируется потребность в саморазвитии и умение по собственной инициативе получать знан</w:t>
            </w:r>
            <w:r>
              <w:t>ия из различных источников.  Это</w:t>
            </w:r>
            <w:r w:rsidRPr="00FE068B">
              <w:t>, не</w:t>
            </w:r>
            <w:r w:rsidRPr="00FE068B">
              <w:softHyphen/>
              <w:t>сомненно, осложняет  адаптацию ребёнка в новом детском коллективе.</w:t>
            </w:r>
          </w:p>
        </w:tc>
        <w:tc>
          <w:tcPr>
            <w:tcW w:w="1671" w:type="dxa"/>
            <w:hideMark/>
          </w:tcPr>
          <w:p w:rsidR="003600F2" w:rsidRPr="00FE068B" w:rsidRDefault="003600F2" w:rsidP="00FC6618">
            <w:pPr>
              <w:pStyle w:val="a7"/>
            </w:pPr>
            <w:r w:rsidRPr="00FE068B">
              <w:lastRenderedPageBreak/>
              <w:t xml:space="preserve">1. Проблема эффективности образовательного процесса: </w:t>
            </w:r>
            <w:r w:rsidRPr="00FE068B">
              <w:lastRenderedPageBreak/>
              <w:t>несоответ</w:t>
            </w:r>
            <w:r w:rsidRPr="00FE068B">
              <w:softHyphen/>
              <w:t>ствие между необходи</w:t>
            </w:r>
            <w:r w:rsidRPr="00FE068B">
              <w:softHyphen/>
              <w:t xml:space="preserve">мостью обеспечения высокого качества образования и содержанием образовательного процесса, построением предметно-развивающей среды в соответствии с ФГОС </w:t>
            </w:r>
            <w:proofErr w:type="gramStart"/>
            <w:r w:rsidRPr="00FE068B">
              <w:t>ДО</w:t>
            </w:r>
            <w:proofErr w:type="gramEnd"/>
            <w:r w:rsidRPr="00FE068B">
              <w:t>.</w:t>
            </w:r>
          </w:p>
        </w:tc>
        <w:tc>
          <w:tcPr>
            <w:tcW w:w="173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>1. Усредненный подход к развитию воспитан</w:t>
            </w:r>
            <w:r w:rsidRPr="00FE068B">
              <w:softHyphen/>
              <w:t xml:space="preserve">ников, </w:t>
            </w:r>
            <w:r w:rsidRPr="00FE068B">
              <w:lastRenderedPageBreak/>
              <w:t>не учитывающий  разнородность состава детей в возрастной группе по уровню развития, индивидуальным особенностям.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 xml:space="preserve">2. Недооценивание роли игры в развитии ребенка, </w:t>
            </w:r>
            <w:proofErr w:type="gramStart"/>
            <w:r w:rsidRPr="00FE068B">
              <w:t>излишняя</w:t>
            </w:r>
            <w:proofErr w:type="gramEnd"/>
            <w:r w:rsidRPr="00FE068B">
              <w:t xml:space="preserve"> регламентированность деятельности, контроли</w:t>
            </w:r>
            <w:r w:rsidRPr="00FE068B">
              <w:softHyphen/>
              <w:t>рование, оценивание поведения.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3.Низкий процент педа</w:t>
            </w:r>
            <w:r w:rsidRPr="00FE068B">
              <w:softHyphen/>
              <w:t>гогических кадров, владеющих новым содержанием образо</w:t>
            </w:r>
            <w:r w:rsidRPr="00FE068B">
              <w:softHyphen/>
              <w:t>вания, использующих эффективные техн</w:t>
            </w:r>
            <w:r w:rsidR="00FC6618">
              <w:t>оло</w:t>
            </w:r>
            <w:r w:rsidR="00FC6618">
              <w:softHyphen/>
              <w:t>гии обучения и воспи</w:t>
            </w:r>
            <w:r w:rsidR="00FC6618">
              <w:softHyphen/>
              <w:t>тания.</w:t>
            </w:r>
          </w:p>
        </w:tc>
        <w:tc>
          <w:tcPr>
            <w:tcW w:w="1984" w:type="dxa"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 xml:space="preserve">1.Отсутствие единой стратегии развития дошкольного </w:t>
            </w:r>
            <w:r w:rsidRPr="00FE068B">
              <w:lastRenderedPageBreak/>
              <w:t>образования.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2. Отсутствие ясных ответов на базовые вопросы (чему, как, когда и кому учить?)</w:t>
            </w:r>
          </w:p>
          <w:p w:rsidR="003600F2" w:rsidRPr="00FE068B" w:rsidRDefault="003600F2" w:rsidP="00FC6618">
            <w:pPr>
              <w:pStyle w:val="a7"/>
            </w:pPr>
            <w:r w:rsidRPr="00FE068B">
              <w:t>3. Неопределенность в педагогической науке и практике приоритетов в отборе содержания образовательного пространства и форм реализации образовательного процесса.</w:t>
            </w:r>
          </w:p>
        </w:tc>
      </w:tr>
      <w:tr w:rsidR="003600F2" w:rsidRPr="00FE068B" w:rsidTr="00047372">
        <w:tc>
          <w:tcPr>
            <w:tcW w:w="141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>В каких условиях будет осуществляться образовательный процесс?</w:t>
            </w:r>
          </w:p>
        </w:tc>
        <w:tc>
          <w:tcPr>
            <w:tcW w:w="1559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В ДОУ созданы хорошие условия для развития детей, охраны и укрепления их здоровья. Широко используются современные образовательные технологии,</w:t>
            </w:r>
            <w:r>
              <w:t xml:space="preserve">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>
              <w:rPr>
                <w:b/>
              </w:rPr>
              <w:t>,</w:t>
            </w:r>
            <w:r w:rsidRPr="00FE068B">
              <w:t xml:space="preserve"> профилактические мероприятия </w:t>
            </w:r>
          </w:p>
          <w:p w:rsidR="003600F2" w:rsidRPr="00FE068B" w:rsidRDefault="003600F2" w:rsidP="00FC6618">
            <w:pPr>
              <w:pStyle w:val="a7"/>
            </w:pPr>
            <w:r w:rsidRPr="00FE068B">
              <w:t>Содержание предметно-развивающей среды соответствует программно-методическому обеспечению ДОУ. </w:t>
            </w:r>
          </w:p>
        </w:tc>
        <w:tc>
          <w:tcPr>
            <w:tcW w:w="170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Наблюдается закрытость педагогов в своей деятельности.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>В ДОУ отсутствуют экспериментально-проектные команды специалистов по созданию новых практик, повышающих эффективность образовательного процесса.</w:t>
            </w:r>
          </w:p>
          <w:p w:rsidR="003600F2" w:rsidRPr="00FE068B" w:rsidRDefault="003600F2" w:rsidP="00FC6618">
            <w:pPr>
              <w:pStyle w:val="a7"/>
            </w:pPr>
            <w:r w:rsidRPr="00FE068B">
              <w:t xml:space="preserve">Недостаточно осуществляется зонирование образовательного пространства с учетом интеграции образовательных областей, вариативности с ориентацией на </w:t>
            </w:r>
            <w:r w:rsidRPr="00FE068B">
              <w:lastRenderedPageBreak/>
              <w:t>поддержание интереса детей, на обеспечение «зоны ближайшего развития», на познавательную информативность среды</w:t>
            </w:r>
            <w:r>
              <w:t xml:space="preserve">, в том числе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 w:rsidRPr="00FE068B">
              <w:t>. </w:t>
            </w:r>
          </w:p>
        </w:tc>
        <w:tc>
          <w:tcPr>
            <w:tcW w:w="167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>1. Проблема формирования политики педагогического сообщества в ДОУ: противоречие между необходимостью создания условий для перехода к новому содержанию образования и отсутствием  экспериментальных педагогических  команд.</w:t>
            </w:r>
          </w:p>
          <w:p w:rsidR="003600F2" w:rsidRPr="00FE068B" w:rsidRDefault="003600F2" w:rsidP="00047372">
            <w:pPr>
              <w:pStyle w:val="a7"/>
            </w:pPr>
            <w:r w:rsidRPr="00FE068B">
              <w:t xml:space="preserve">2. Проблема создания учебно-материальной базы современного образовательного пространства: противоречие </w:t>
            </w:r>
            <w:r w:rsidRPr="00FE068B">
              <w:lastRenderedPageBreak/>
              <w:t>между необходимостью реализовать новое содержание и имеющимися в ДОУ условиями.</w:t>
            </w:r>
          </w:p>
        </w:tc>
        <w:tc>
          <w:tcPr>
            <w:tcW w:w="1731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lastRenderedPageBreak/>
              <w:t>1. Недостаточная помощь и образовательная поддержка педагогов по организации новых проектов изменения совместной деятельности в жизни ДОУ, в котором все участники могли бы стимулировать изменения и реализовывать свои планы.</w:t>
            </w:r>
          </w:p>
          <w:p w:rsidR="003600F2" w:rsidRPr="00FE068B" w:rsidRDefault="003600F2" w:rsidP="00FC6618">
            <w:pPr>
              <w:pStyle w:val="a7"/>
            </w:pPr>
            <w:r w:rsidRPr="00FE068B">
              <w:t>2. Слабая организация мотивационных условий и среды взаимодействия в детском саду.</w:t>
            </w:r>
          </w:p>
        </w:tc>
        <w:tc>
          <w:tcPr>
            <w:tcW w:w="1984" w:type="dxa"/>
            <w:hideMark/>
          </w:tcPr>
          <w:p w:rsidR="003600F2" w:rsidRPr="00FE068B" w:rsidRDefault="003600F2" w:rsidP="00047372">
            <w:pPr>
              <w:pStyle w:val="a7"/>
            </w:pPr>
            <w:r w:rsidRPr="00FE068B">
              <w:t>1. Отсутствие требований к условиям реализации основной общеобразовательной программы дошкольного образования</w:t>
            </w:r>
            <w:r w:rsidRPr="00FE068B">
              <w:rPr>
                <w:rStyle w:val="a9"/>
              </w:rPr>
              <w:t>.</w:t>
            </w:r>
          </w:p>
        </w:tc>
      </w:tr>
    </w:tbl>
    <w:p w:rsidR="00B9330D" w:rsidRDefault="00B9330D" w:rsidP="00CA633B">
      <w:pPr>
        <w:pStyle w:val="a5"/>
        <w:spacing w:before="0" w:beforeAutospacing="0" w:after="0" w:afterAutospacing="0"/>
        <w:ind w:firstLine="426"/>
        <w:jc w:val="both"/>
      </w:pP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Проблемно-ориентированный анализ деятельности дошкольного учреждения наглядно показал, что сложилась ситуация, которая условиями, средствами, методами обучения, воспитания недостаточно способствует развитию детей в соответствии с потенциальными возможностями учреждения (кадровыми, материально-техническими). 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Структурирование системы выделенных проблем и причин их возникновения помогла выделить основные проблемные блоки.</w:t>
      </w:r>
    </w:p>
    <w:p w:rsidR="003600F2" w:rsidRPr="00FE068B" w:rsidRDefault="003600F2" w:rsidP="00CA633B">
      <w:pPr>
        <w:numPr>
          <w:ilvl w:val="0"/>
          <w:numId w:val="10"/>
        </w:numPr>
        <w:jc w:val="both"/>
      </w:pPr>
      <w:r w:rsidRPr="00FE068B">
        <w:t xml:space="preserve">блок проблем, связанных с содержанием образовательного процесса, используемыми технологиями обучения, организацией образовательного процесса; </w:t>
      </w:r>
    </w:p>
    <w:p w:rsidR="003600F2" w:rsidRPr="00FE068B" w:rsidRDefault="003600F2" w:rsidP="003600F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FE068B">
        <w:t xml:space="preserve">блок кадровых и мотивационных проблем; </w:t>
      </w:r>
    </w:p>
    <w:p w:rsidR="003600F2" w:rsidRPr="00FE068B" w:rsidRDefault="003600F2" w:rsidP="003600F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FE068B">
        <w:t xml:space="preserve">блок взаимодействия и преемственности дошкольной и школьной ступени образования; </w:t>
      </w:r>
    </w:p>
    <w:p w:rsidR="003600F2" w:rsidRPr="00FE068B" w:rsidRDefault="00FC6618" w:rsidP="00CA633B">
      <w:pPr>
        <w:numPr>
          <w:ilvl w:val="0"/>
          <w:numId w:val="10"/>
        </w:numPr>
        <w:jc w:val="both"/>
      </w:pPr>
      <w:r>
        <w:t>блок проблем,</w:t>
      </w:r>
      <w:r w:rsidR="003600F2" w:rsidRPr="00FE068B">
        <w:t xml:space="preserve"> связанных с обновлением и эффективным использованием учебно-материальной базы образовательного процесса. </w:t>
      </w:r>
    </w:p>
    <w:p w:rsidR="003600F2" w:rsidRPr="00FE068B" w:rsidRDefault="00FC6618" w:rsidP="00CA633B">
      <w:pPr>
        <w:pStyle w:val="a5"/>
        <w:spacing w:before="0" w:beforeAutospacing="0" w:after="0" w:afterAutospacing="0"/>
        <w:ind w:firstLine="426"/>
        <w:jc w:val="both"/>
      </w:pPr>
      <w:r>
        <w:t>Таким образом,</w:t>
      </w:r>
      <w:r w:rsidR="003600F2" w:rsidRPr="00FE068B">
        <w:t xml:space="preserve"> целью деятельности образовательного учреждения является создание образовательного пространства, обеспечивающего обновление содержания, организации и обеспечения образовательного процесса, позитивную динамику состояния здоровья и развития детей, перспективы дальнейшего развития ДОУ.</w:t>
      </w:r>
    </w:p>
    <w:p w:rsidR="003600F2" w:rsidRPr="00FE068B" w:rsidRDefault="003600F2" w:rsidP="003600F2">
      <w:pPr>
        <w:pStyle w:val="a5"/>
        <w:jc w:val="center"/>
      </w:pPr>
      <w:r w:rsidRPr="00FE068B">
        <w:rPr>
          <w:rStyle w:val="a9"/>
        </w:rPr>
        <w:t xml:space="preserve">3. Ведущие концептуальные подходы. 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>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FE068B"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пространства, составляющей которого является проектная деятельность по изменению структуры образовательного процесса и содержания образовательной деятельности.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Под </w:t>
      </w:r>
      <w:r w:rsidRPr="00FE068B">
        <w:rPr>
          <w:rStyle w:val="a9"/>
        </w:rPr>
        <w:t>проектированием образовательного пространства</w:t>
      </w:r>
      <w:r w:rsidRPr="00FE068B">
        <w:t xml:space="preserve"> понимается создание проекта, в котором</w:t>
      </w:r>
    </w:p>
    <w:p w:rsidR="003600F2" w:rsidRPr="00FE068B" w:rsidRDefault="003600F2" w:rsidP="00CA633B">
      <w:pPr>
        <w:numPr>
          <w:ilvl w:val="0"/>
          <w:numId w:val="11"/>
        </w:numPr>
        <w:jc w:val="both"/>
      </w:pPr>
      <w:r w:rsidRPr="00FE068B">
        <w:t xml:space="preserve">предметом проектирования становится развитие образовательного пространства как системы, </w:t>
      </w:r>
    </w:p>
    <w:p w:rsidR="003600F2" w:rsidRPr="00FE068B" w:rsidRDefault="003600F2" w:rsidP="00CA633B">
      <w:pPr>
        <w:numPr>
          <w:ilvl w:val="0"/>
          <w:numId w:val="11"/>
        </w:numPr>
        <w:jc w:val="both"/>
      </w:pPr>
      <w:r w:rsidRPr="00FE068B">
        <w:t xml:space="preserve">заложены механизмы, этапы, конечные результаты развития системы, </w:t>
      </w:r>
    </w:p>
    <w:p w:rsidR="003600F2" w:rsidRDefault="003600F2" w:rsidP="00CA633B">
      <w:pPr>
        <w:numPr>
          <w:ilvl w:val="0"/>
          <w:numId w:val="11"/>
        </w:numPr>
        <w:jc w:val="both"/>
      </w:pPr>
      <w:r w:rsidRPr="00FE068B">
        <w:t xml:space="preserve">механизмы задаются не в чистом виде, а как условия для формирования новых механизмов и способов управления в процессе реализации проекта. 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9"/>
        </w:rPr>
        <w:t>Образовательное пространство</w:t>
      </w:r>
      <w:r w:rsidRPr="00FE068B">
        <w:t xml:space="preserve"> - это динамичное единство субъектов образовательного процесса и системы их отношений. Составляющими образовательного пространства являются общеобразовательная программа, система отношений между субъектами образования, образовательная среда, внутри которой эти взаимоотношения выстраиваются.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rPr>
          <w:rStyle w:val="a9"/>
        </w:rPr>
        <w:t>Общеобразовательная программа</w:t>
      </w:r>
      <w:r w:rsidRPr="00FE068B">
        <w:t xml:space="preserve"> - структурная и функциональная единица</w:t>
      </w:r>
      <w:r w:rsidR="00FC6618">
        <w:t xml:space="preserve"> образовательного пространства,</w:t>
      </w:r>
      <w:r w:rsidRPr="00FE068B">
        <w:t xml:space="preserve"> которая определенным образом упаковывает содержание </w:t>
      </w:r>
      <w:r w:rsidRPr="00FE068B">
        <w:lastRenderedPageBreak/>
        <w:t>учебног</w:t>
      </w:r>
      <w:r w:rsidR="00FC6618">
        <w:t xml:space="preserve">о материала. </w:t>
      </w:r>
      <w:r w:rsidRPr="00FE068B">
        <w:t>Общеобраз</w:t>
      </w:r>
      <w:r w:rsidR="00FC6618">
        <w:t>овательная  программа - это то,</w:t>
      </w:r>
      <w:r w:rsidRPr="00FE068B">
        <w:t xml:space="preserve"> что цементирует все образовательное пространство, что позволяет освоить целостность, картину мира, которую эта  программа передаёт.</w:t>
      </w:r>
    </w:p>
    <w:p w:rsidR="003600F2" w:rsidRPr="00FE068B" w:rsidRDefault="003600F2" w:rsidP="00CA633B">
      <w:pPr>
        <w:pStyle w:val="a5"/>
        <w:spacing w:before="0" w:beforeAutospacing="0" w:after="0" w:afterAutospacing="0"/>
        <w:ind w:firstLine="426"/>
        <w:jc w:val="both"/>
      </w:pPr>
      <w:r w:rsidRPr="00FE068B">
        <w:t xml:space="preserve">Образовательное пространство может рассматриваться как </w:t>
      </w:r>
      <w:r w:rsidRPr="00FE068B">
        <w:rPr>
          <w:rStyle w:val="a9"/>
        </w:rPr>
        <w:t>сфера взаимодействия</w:t>
      </w:r>
      <w:r w:rsidRPr="00FE068B">
        <w:t xml:space="preserve"> трех его </w:t>
      </w:r>
      <w:r w:rsidRPr="00FE068B">
        <w:rPr>
          <w:rStyle w:val="a9"/>
        </w:rPr>
        <w:t>субъектов:</w:t>
      </w:r>
      <w:r w:rsidRPr="00FE068B">
        <w:t xml:space="preserve"> взрослого, ребенка и среды между ними. Вывод Л. Выготского о трехстороннем активном процессе (активен взрослый, активен ребенок, активна среда между ними) позволяет рассматривать трехкомпонентное взаимодействие субъектов образовательного пространства как единый процесс целенаправленного формирования личности ребенка. В этом процессе взаимодействие субъектов образовательного пространства представлено как активное отношение со средой, которая сама оказывает активное воздействие на других субъектов образовательного пространства.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 xml:space="preserve">Взаимодействие субъектов образовательного пространства приводит к формированию </w:t>
      </w:r>
      <w:r w:rsidRPr="00FE068B">
        <w:rPr>
          <w:rStyle w:val="a9"/>
        </w:rPr>
        <w:t>«среды совместной деятельности»</w:t>
      </w:r>
      <w:r w:rsidRPr="00FE068B">
        <w:t>, ее «отчуждению» от них, превращению ее в субъект образовательного пространства. Такое развитие приводит к появлению в системе нового качества, определенного В.Н. Дружининым как «обогащенная среда с многовариантным выбором».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Таким образом, можно обозначить следующую логику:</w:t>
      </w:r>
    </w:p>
    <w:p w:rsidR="003600F2" w:rsidRPr="00FE068B" w:rsidRDefault="003600F2" w:rsidP="003600F2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FE068B">
        <w:t xml:space="preserve">образовательная программа </w:t>
      </w:r>
      <w:r w:rsidR="00FC6618">
        <w:t>является ядром образовательного</w:t>
      </w:r>
      <w:r w:rsidRPr="00FE068B">
        <w:t xml:space="preserve"> пространства, </w:t>
      </w:r>
    </w:p>
    <w:p w:rsidR="003600F2" w:rsidRPr="00FE068B" w:rsidRDefault="003600F2" w:rsidP="003600F2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FE068B">
        <w:t xml:space="preserve">образовательное пространство задает систему социальных отношений, </w:t>
      </w:r>
    </w:p>
    <w:p w:rsidR="003600F2" w:rsidRPr="00FE068B" w:rsidRDefault="003600F2" w:rsidP="003600F2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FE068B">
        <w:t xml:space="preserve">в образовательном пространстве появляется многовариантная среда с обогащенным выбором.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Соответственно, современным управлением в сфере образования является управление образовательными пространствами и образовательными программами.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В современном дошкольном образовании общеобразовательная программа рассматривается как модель организации образовательного процесса в ДОУ.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FE068B"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процесса, составляющей которого является проектная деятельность по изменению структуры образовательного пространства и содержания образовательной деятельности. Цели и задачи проектной деятельности направлены на совершенствование структуры образовательных систем и их функций.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Программа развития  дошкольного образовательного учреждения определяет организацию воспитательно-образовательного процесса (содержание, формы) в ДОУ. Она должна обеспечивать построение целостного педагогического процесса, направленного на полноценное всестороннее развитие ребенка – физическое, социально-нравственное, познавательное, речевое, художественно-эстетическое – во взаимосвязи. Образовательная программа должна реализовываться не только в процессе непосредственно образовательной деятельности</w:t>
      </w:r>
      <w:r w:rsidR="00FC6618">
        <w:t>, но и в ходе режимных моментов с учетом приоритетности</w:t>
      </w:r>
      <w:r w:rsidRPr="00FE068B">
        <w:t xml:space="preserve"> видов детской д</w:t>
      </w:r>
      <w:r w:rsidR="00FC6618">
        <w:t>еятельности в каждом возрастном</w:t>
      </w:r>
      <w:r w:rsidRPr="00FE068B">
        <w:t xml:space="preserve"> периоде.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rPr>
          <w:rStyle w:val="a9"/>
        </w:rPr>
        <w:t xml:space="preserve">Цель программы развития: </w:t>
      </w:r>
      <w:r w:rsidRPr="00FE068B">
        <w:t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rPr>
          <w:rStyle w:val="a9"/>
        </w:rPr>
        <w:lastRenderedPageBreak/>
        <w:t>Задачи программы: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>Разработать концепцию образовательного пространства ДОУ</w:t>
      </w:r>
      <w:r>
        <w:t xml:space="preserve"> (в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t>)</w:t>
      </w:r>
      <w:r w:rsidR="00FC6618">
        <w:t xml:space="preserve"> в режиме развития.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 xml:space="preserve">Привести в соответствие с современными требованиями нормативно-правовой, материально-технический, финансовый, кадровый, мотивационный компоненты ресурсного обеспечения образовательного </w:t>
      </w:r>
      <w:proofErr w:type="gramStart"/>
      <w:r w:rsidRPr="00FE068B">
        <w:t>процесса</w:t>
      </w:r>
      <w:proofErr w:type="gramEnd"/>
      <w:r>
        <w:t xml:space="preserve"> 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. </w:t>
      </w:r>
      <w:r>
        <w:t xml:space="preserve"> 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 xml:space="preserve">Разработать систему мотивационных мероприятий, направленных на вовлечение педагогов в инновационную деятельность. 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>Создать условия для повышения квалификации педагогов по инновационным образовательным программам.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 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</w:t>
      </w:r>
      <w:r>
        <w:t xml:space="preserve">, 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r>
        <w:t xml:space="preserve"> </w:t>
      </w:r>
      <w:r w:rsidRPr="00FE068B">
        <w:t xml:space="preserve"> </w:t>
      </w:r>
    </w:p>
    <w:p w:rsidR="003600F2" w:rsidRPr="00FE068B" w:rsidRDefault="003600F2" w:rsidP="003600F2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FE068B">
        <w:t xml:space="preserve"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rPr>
          <w:rStyle w:val="a9"/>
        </w:rPr>
        <w:t>Ожидаемые результаты.</w:t>
      </w:r>
    </w:p>
    <w:p w:rsidR="003600F2" w:rsidRPr="00FE068B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FE068B">
        <w:t>Разработана концепция</w:t>
      </w:r>
      <w:r w:rsidR="00FC6618">
        <w:t xml:space="preserve"> образовательного пространства в режиме развития как</w:t>
      </w:r>
      <w:r w:rsidRPr="00FE068B">
        <w:t xml:space="preserve"> единого информационно-смыслового пространства всех субъектов образовательного процесса ДОУ. </w:t>
      </w:r>
    </w:p>
    <w:p w:rsidR="003600F2" w:rsidRPr="00B26E7F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FE068B">
        <w:t xml:space="preserve">Разработаны и приведены в соответствие нормативно-правовой, материально- технический, финансовый, кадровый, мотивационный компоненты ресурсного обеспечения образовательного </w:t>
      </w:r>
      <w:proofErr w:type="gramStart"/>
      <w:r w:rsidRPr="00FE068B">
        <w:t>процесса</w:t>
      </w:r>
      <w:proofErr w:type="gramEnd"/>
      <w:r>
        <w:t xml:space="preserve"> в том числе </w:t>
      </w:r>
      <w:r w:rsidRPr="00B26E7F">
        <w:rPr>
          <w:b/>
        </w:rPr>
        <w:t xml:space="preserve">УМК «Татарча </w:t>
      </w:r>
      <w:proofErr w:type="spellStart"/>
      <w:r w:rsidRPr="00B26E7F">
        <w:rPr>
          <w:b/>
        </w:rPr>
        <w:t>сойлэшэбез</w:t>
      </w:r>
      <w:proofErr w:type="spellEnd"/>
      <w:r w:rsidRPr="00B26E7F">
        <w:rPr>
          <w:b/>
        </w:rPr>
        <w:t>».</w:t>
      </w:r>
    </w:p>
    <w:p w:rsidR="003600F2" w:rsidRPr="00FE068B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FE068B">
        <w:t>Определены этапы и механизмы разработки общеобразовательной</w:t>
      </w:r>
      <w:r w:rsidR="00FC6618">
        <w:t xml:space="preserve"> программы МАДОУ «Детский сад №</w:t>
      </w:r>
      <w:r w:rsidRPr="00FE068B">
        <w:t xml:space="preserve">95 комбинированного вида» Кировского района г. Казани как составляющей образовательного пространства. </w:t>
      </w:r>
    </w:p>
    <w:p w:rsidR="003600F2" w:rsidRPr="00FE068B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FE068B">
        <w:t xml:space="preserve">Разработано обновленное содержание образования в </w:t>
      </w:r>
      <w:r>
        <w:t xml:space="preserve">соответствии с </w:t>
      </w:r>
      <w:r w:rsidRPr="00FE068B">
        <w:t xml:space="preserve">ФГОС </w:t>
      </w:r>
      <w:proofErr w:type="gramStart"/>
      <w:r w:rsidRPr="00FE068B">
        <w:t>ДО</w:t>
      </w:r>
      <w:proofErr w:type="gramEnd"/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="00FC6618">
        <w:t>.</w:t>
      </w:r>
    </w:p>
    <w:p w:rsidR="003600F2" w:rsidRPr="00FE068B" w:rsidRDefault="00FC6618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proofErr w:type="gramStart"/>
      <w:r>
        <w:t xml:space="preserve">Осуществлена </w:t>
      </w:r>
      <w:r w:rsidR="003600F2" w:rsidRPr="00FE068B">
        <w:t>модернизация учебно-материальной базы по трем направлениям (создание учебно-предметных сред, центров деятельности в групповых комнатах, модернизация и развитие средств обучения</w:t>
      </w:r>
      <w:r w:rsidR="003600F2">
        <w:t xml:space="preserve"> </w:t>
      </w:r>
      <w:r w:rsidR="003600F2" w:rsidRPr="007410C8">
        <w:rPr>
          <w:b/>
        </w:rPr>
        <w:t>УМК «</w:t>
      </w:r>
      <w:r w:rsidR="003600F2" w:rsidRPr="007410C8">
        <w:rPr>
          <w:b/>
          <w:bCs/>
          <w:lang w:val="tt-RU"/>
        </w:rPr>
        <w:t>Татарча сөйләшәбез</w:t>
      </w:r>
      <w:r w:rsidR="003600F2" w:rsidRPr="007410C8">
        <w:rPr>
          <w:b/>
        </w:rPr>
        <w:t>»</w:t>
      </w:r>
      <w:r w:rsidR="003600F2" w:rsidRPr="00FE068B">
        <w:t>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</w:t>
      </w:r>
      <w:r>
        <w:t xml:space="preserve">теллектуальными возможностями, </w:t>
      </w:r>
      <w:r w:rsidR="003600F2" w:rsidRPr="00FE068B">
        <w:t xml:space="preserve">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  <w:proofErr w:type="gramEnd"/>
    </w:p>
    <w:p w:rsidR="003600F2" w:rsidRPr="00FE068B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proofErr w:type="gramStart"/>
      <w:r w:rsidRPr="00FE068B">
        <w:t xml:space="preserve"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МАДОУ в двух направлениях: организации оптимальных условий труда и внедрения системы стимулирования работников МАДОУ «Детский сад </w:t>
      </w:r>
      <w:r>
        <w:t>№</w:t>
      </w:r>
      <w:r w:rsidRPr="00FE068B">
        <w:t>95 комбинирован</w:t>
      </w:r>
      <w:r>
        <w:t>ного вида» Кировского района г.</w:t>
      </w:r>
      <w:r w:rsidRPr="00FE068B">
        <w:t>Казани, активно участвующих в</w:t>
      </w:r>
      <w:r>
        <w:t xml:space="preserve"> реализации Программы развития,</w:t>
      </w:r>
      <w:r w:rsidRPr="00FE068B">
        <w:t xml:space="preserve"> в инновационной деятельности</w:t>
      </w:r>
      <w:r>
        <w:t xml:space="preserve"> в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proofErr w:type="gramEnd"/>
    </w:p>
    <w:p w:rsidR="003600F2" w:rsidRPr="00FE068B" w:rsidRDefault="003600F2" w:rsidP="003600F2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FE068B">
        <w:lastRenderedPageBreak/>
        <w:t>Разработан комплекс критериев оценки эффективности образовательного пространства МАДОУ</w:t>
      </w:r>
      <w:r>
        <w:t xml:space="preserve"> «Детский сад №</w:t>
      </w:r>
      <w:r w:rsidRPr="00FE068B">
        <w:t>95 комбинирован</w:t>
      </w:r>
      <w:r>
        <w:t>ного вида» Кировского района г.</w:t>
      </w:r>
      <w:r w:rsidRPr="00FE068B">
        <w:t>Казани.</w:t>
      </w:r>
    </w:p>
    <w:p w:rsidR="003600F2" w:rsidRPr="00FE068B" w:rsidRDefault="003600F2" w:rsidP="00FC6618">
      <w:pPr>
        <w:spacing w:before="100" w:beforeAutospacing="1" w:after="100" w:afterAutospacing="1"/>
        <w:ind w:firstLine="426"/>
        <w:jc w:val="both"/>
        <w:rPr>
          <w:rStyle w:val="a9"/>
        </w:rPr>
      </w:pPr>
      <w:r w:rsidRPr="00FE068B">
        <w:rPr>
          <w:rStyle w:val="a9"/>
        </w:rPr>
        <w:t>4. Приоритетные направления развития образовательного учреждения</w:t>
      </w:r>
      <w:r w:rsidRPr="00FE068B">
        <w:t>.</w:t>
      </w:r>
      <w:r w:rsidRPr="00FE068B">
        <w:rPr>
          <w:rStyle w:val="a9"/>
        </w:rPr>
        <w:t xml:space="preserve"> </w:t>
      </w:r>
    </w:p>
    <w:p w:rsidR="003600F2" w:rsidRPr="00FE068B" w:rsidRDefault="003600F2" w:rsidP="003600F2">
      <w:pPr>
        <w:pStyle w:val="a5"/>
        <w:ind w:left="708"/>
        <w:jc w:val="center"/>
      </w:pPr>
      <w:r w:rsidRPr="00FE068B">
        <w:rPr>
          <w:rStyle w:val="a9"/>
        </w:rPr>
        <w:t>Этапы реализации.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</w:t>
      </w:r>
    </w:p>
    <w:p w:rsidR="003600F2" w:rsidRPr="00FE068B" w:rsidRDefault="003600F2" w:rsidP="003600F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FE068B">
        <w:t xml:space="preserve">на высокой индивидуальной инициативе каждого сотрудника МАДОУ; </w:t>
      </w:r>
    </w:p>
    <w:p w:rsidR="003600F2" w:rsidRPr="00FE068B" w:rsidRDefault="003600F2" w:rsidP="003600F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FE068B">
        <w:t xml:space="preserve">на ценности качества и эффективности проделанной работы.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В программе преобразований МА</w:t>
      </w:r>
      <w:r>
        <w:t>ДОУ на период 2018-2022</w:t>
      </w:r>
      <w:r w:rsidRPr="00FE068B">
        <w:t xml:space="preserve"> гг. выделяются 4 приоритетных направления деятельности, которые развиваются и реализуются параллельно друг другу. </w:t>
      </w:r>
    </w:p>
    <w:p w:rsidR="003600F2" w:rsidRPr="00FE068B" w:rsidRDefault="003600F2" w:rsidP="003600F2">
      <w:pPr>
        <w:pStyle w:val="a5"/>
        <w:jc w:val="both"/>
      </w:pPr>
    </w:p>
    <w:tbl>
      <w:tblPr>
        <w:tblStyle w:val="a8"/>
        <w:tblW w:w="0" w:type="auto"/>
        <w:tblInd w:w="98" w:type="dxa"/>
        <w:tblLook w:val="04A0" w:firstRow="1" w:lastRow="0" w:firstColumn="1" w:lastColumn="0" w:noHBand="0" w:noVBand="1"/>
      </w:tblPr>
      <w:tblGrid>
        <w:gridCol w:w="2545"/>
        <w:gridCol w:w="3096"/>
        <w:gridCol w:w="1926"/>
        <w:gridCol w:w="1906"/>
      </w:tblGrid>
      <w:tr w:rsidR="003600F2" w:rsidRPr="00FE068B" w:rsidTr="00047372">
        <w:tc>
          <w:tcPr>
            <w:tcW w:w="9375" w:type="dxa"/>
            <w:gridSpan w:val="4"/>
            <w:hideMark/>
          </w:tcPr>
          <w:p w:rsidR="003600F2" w:rsidRPr="00FE068B" w:rsidRDefault="003600F2" w:rsidP="00E2337F">
            <w:pPr>
              <w:pStyle w:val="a5"/>
              <w:jc w:val="center"/>
            </w:pPr>
            <w:r w:rsidRPr="00FE068B">
              <w:rPr>
                <w:rStyle w:val="a9"/>
              </w:rPr>
              <w:t>План действия по реализации Программы развития на первом этапе (201</w:t>
            </w:r>
            <w:r w:rsidR="00E2337F">
              <w:rPr>
                <w:rStyle w:val="a9"/>
              </w:rPr>
              <w:t>9</w:t>
            </w:r>
            <w:r w:rsidRPr="00FE068B">
              <w:rPr>
                <w:rStyle w:val="a9"/>
              </w:rPr>
              <w:t>г.)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Основные направления преобразований, задачи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Действия (мероприятия)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(что?)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(как?)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(когда?)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(кто?)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Определение направлений развития МАДОУ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 xml:space="preserve">1.Изучение нормативных документов федерального, </w:t>
            </w:r>
            <w:r w:rsidRPr="0030047A">
              <w:rPr>
                <w:b/>
              </w:rPr>
              <w:t>регионального,</w:t>
            </w:r>
            <w:r w:rsidRPr="00FE068B">
              <w:t xml:space="preserve"> муниципального уровней, направленных на модернизацию дошкольного образования.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2.Проведение проблемно-ориентированного анализа состояния образовательного пространства ДОУ, выявление «точек развития».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Апрель-май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воспитатели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Разработка концепции образовательного пространства ДОУ в режиме развития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1.Создание творческой группы по разработке Программы развития ДОУ.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2.Разработка концептуальных подходов, Программы </w:t>
            </w:r>
            <w:r>
              <w:t>развития ДОУ на период 2018-2022</w:t>
            </w:r>
            <w:r w:rsidRPr="00FE068B">
              <w:t xml:space="preserve"> гг.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Февраль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Апрель-май</w:t>
            </w:r>
          </w:p>
        </w:tc>
        <w:tc>
          <w:tcPr>
            <w:tcW w:w="1835" w:type="dxa"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</w:t>
            </w:r>
          </w:p>
          <w:p w:rsidR="003600F2" w:rsidRPr="00FE068B" w:rsidRDefault="003600F2" w:rsidP="00047372">
            <w:pPr>
              <w:pStyle w:val="a5"/>
            </w:pP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 xml:space="preserve">Разработка </w:t>
            </w:r>
            <w:r w:rsidRPr="00FE068B">
              <w:lastRenderedPageBreak/>
              <w:t>механизмов реализации Программы развития.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 xml:space="preserve">1.Разработка целевого </w:t>
            </w:r>
            <w:r w:rsidRPr="00FE068B">
              <w:lastRenderedPageBreak/>
              <w:t>проекта «Повышение педагогической компетентности для осуществления деятельности в инновационном режиме».</w:t>
            </w:r>
            <w:r>
              <w:t xml:space="preserve"> Обучение воспитателей татарскому языку.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2.Разработка целевого проекта «Разработка содержания и реализации образовательной программы ДОУ в соответствии в ФГОС </w:t>
            </w:r>
            <w:proofErr w:type="gramStart"/>
            <w:r w:rsidRPr="00FE068B">
              <w:t>ДО</w:t>
            </w:r>
            <w:proofErr w:type="gramEnd"/>
            <w:r w:rsidRPr="00FE068B">
              <w:t>».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3.Разработка целевого проекта «Формирование учебно-материальной базы в соответствии с требованиями ФГОС </w:t>
            </w:r>
            <w:proofErr w:type="gramStart"/>
            <w:r w:rsidRPr="00FE068B">
              <w:t>ДО</w:t>
            </w:r>
            <w:proofErr w:type="gramEnd"/>
            <w:r w:rsidRPr="00FE068B">
              <w:t xml:space="preserve">». «Формирование учебно-материальной базы в соответствии с требованиями </w:t>
            </w:r>
            <w:r>
              <w:t>УМК</w:t>
            </w:r>
            <w:r w:rsidRPr="00FE068B">
              <w:t>».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4.Разработка целевого проекта «Построение непрерывного образовательного процесса в системе детский сад-школа».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Сентябрь-</w:t>
            </w:r>
            <w:r w:rsidRPr="00FE068B">
              <w:lastRenderedPageBreak/>
              <w:t>декабрь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 xml:space="preserve"> Заведующая </w:t>
            </w:r>
            <w:r w:rsidRPr="00FE068B">
              <w:lastRenderedPageBreak/>
              <w:t>воспитатели.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образовательного процесса.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1.Разработка и корректировка локальных актов, обеспечивающих реализацию Программы развития.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2.Разработка проекта обновления учебно-материальной базы образовательного процесса</w:t>
            </w:r>
            <w:r>
              <w:t>, в том числе УМК</w:t>
            </w:r>
            <w:r w:rsidRPr="00FE068B">
              <w:t>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3.Создание творческих групп педагогов для разработки целевых программ.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4.Разработка системы мотивации и стимулирования </w:t>
            </w:r>
            <w:r w:rsidRPr="00FE068B">
              <w:lastRenderedPageBreak/>
              <w:t>инновационной деятельности сотрудников ДОУ.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При наличии финансирования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Сентябрь-декабрь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Сентябрь-октябрь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1.Организация пост</w:t>
            </w:r>
            <w:r>
              <w:t>оянно действующего практических семинаров (ФГОС ДО, УМК)</w:t>
            </w:r>
            <w:r w:rsidRPr="00FE068B">
              <w:t>, обеспечивающего профессиональный рост и стимулирующего совершенствование педагогического мастерства сотрудников.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</w:t>
            </w:r>
          </w:p>
        </w:tc>
      </w:tr>
      <w:tr w:rsidR="003600F2" w:rsidRPr="00FE068B" w:rsidTr="00047372">
        <w:tc>
          <w:tcPr>
            <w:tcW w:w="9375" w:type="dxa"/>
            <w:gridSpan w:val="4"/>
            <w:hideMark/>
          </w:tcPr>
          <w:p w:rsidR="003600F2" w:rsidRPr="00FE068B" w:rsidRDefault="003600F2" w:rsidP="00E2337F">
            <w:pPr>
              <w:pStyle w:val="a5"/>
              <w:jc w:val="center"/>
            </w:pPr>
            <w:r w:rsidRPr="00FE068B">
              <w:rPr>
                <w:rStyle w:val="a9"/>
              </w:rPr>
              <w:t>План действия по реализации Программ</w:t>
            </w:r>
            <w:r w:rsidR="00E2337F">
              <w:rPr>
                <w:rStyle w:val="a9"/>
              </w:rPr>
              <w:t>ы развития на втором этапе (2019</w:t>
            </w:r>
            <w:r>
              <w:rPr>
                <w:rStyle w:val="a9"/>
              </w:rPr>
              <w:t>-202</w:t>
            </w:r>
            <w:r w:rsidR="00E2337F">
              <w:rPr>
                <w:rStyle w:val="a9"/>
              </w:rPr>
              <w:t>2</w:t>
            </w:r>
            <w:r w:rsidRPr="00FE068B">
              <w:rPr>
                <w:rStyle w:val="a9"/>
              </w:rPr>
              <w:t>г.)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Основные направления преобразований, задачи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Действия (мероприятия)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(что?)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(как?)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(когда?)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(кто?)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Организация образовательного и обеспечивающих процессов ДОУ в режиме развития.</w:t>
            </w:r>
          </w:p>
        </w:tc>
        <w:tc>
          <w:tcPr>
            <w:tcW w:w="3175" w:type="dxa"/>
            <w:hideMark/>
          </w:tcPr>
          <w:p w:rsidR="003600F2" w:rsidRPr="00310F4C" w:rsidRDefault="003600F2" w:rsidP="00FC6618">
            <w:pPr>
              <w:pStyle w:val="a5"/>
              <w:spacing w:before="0" w:beforeAutospacing="0" w:after="0" w:afterAutospacing="0"/>
              <w:rPr>
                <w:sz w:val="16"/>
                <w:szCs w:val="16"/>
              </w:rPr>
            </w:pPr>
            <w:r w:rsidRPr="00FE068B">
              <w:t>1.Реализация целевых проектов «Повышение педагогической компетентности для осуществления деятельности в инновационном режиме», «Разработка содержания реализации образовательной программы ДОУ в соответствии в ФГОС ДО</w:t>
            </w:r>
            <w:r>
              <w:t>, УМК</w:t>
            </w:r>
            <w:r w:rsidRPr="00FE068B">
              <w:t>», «Формирование учебно-материальной базы в соответствии с требованиями ФГОС ДО</w:t>
            </w:r>
            <w:r>
              <w:t>, УМК</w:t>
            </w:r>
            <w:r w:rsidRPr="00FE068B">
              <w:t>», «Построение непрерывного образовательного процесса в системе детский сад-школа».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воспитатели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Создание условий для повышения квалификации педагогов по инновационным образовательным программам.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 xml:space="preserve">1.Модернизация организационной структуры управления ДОУ, реформирование системы методического сопровождения инновационной деятельности, создание в ее структуре новых подразделений – лабораторий по разработке нового содержания </w:t>
            </w:r>
            <w:r w:rsidRPr="00FE068B">
              <w:lastRenderedPageBreak/>
              <w:t>образования.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2.Проведение работы по сплочению педагогического коллектива, формирование умений вырабатывать групповую стратегию деятельности в режиме тренингов.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3.Проведение семинаров, педагогических часов по подготовке педагогов для реализации программных направлени</w:t>
            </w:r>
            <w:proofErr w:type="gramStart"/>
            <w:r w:rsidRPr="00FE068B">
              <w:t>й</w:t>
            </w:r>
            <w:r>
              <w:t>(</w:t>
            </w:r>
            <w:proofErr w:type="gramEnd"/>
            <w:r>
              <w:t>УМК)</w:t>
            </w:r>
            <w:r w:rsidRPr="00FE068B">
              <w:t>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4.Привлечение специалистов научно-методических учреждений и организаций для организации повышения квалификации педагогов в соответствии с ФГОС </w:t>
            </w:r>
            <w:proofErr w:type="gramStart"/>
            <w:r w:rsidRPr="00FE068B">
              <w:t>ДО</w:t>
            </w:r>
            <w:proofErr w:type="gramEnd"/>
            <w:r w:rsidRPr="00FE068B">
              <w:t xml:space="preserve">. 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>
              <w:lastRenderedPageBreak/>
              <w:t xml:space="preserve">2 </w:t>
            </w:r>
            <w:r w:rsidRPr="00FE068B">
              <w:t>полугодие 201</w:t>
            </w:r>
            <w:r w:rsidR="00E2337F">
              <w:t>9</w:t>
            </w:r>
            <w:r w:rsidRPr="00FE068B">
              <w:t xml:space="preserve"> года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 плану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 необходимости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Заведующая воспитатели</w:t>
            </w:r>
          </w:p>
        </w:tc>
      </w:tr>
      <w:tr w:rsidR="003600F2" w:rsidRPr="00FE068B" w:rsidTr="00047372">
        <w:trPr>
          <w:trHeight w:val="4963"/>
        </w:trPr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 при оптимальном режиме образовательной деятельности.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spacing w:before="0" w:beforeAutospacing="0" w:after="240" w:afterAutospacing="0"/>
            </w:pPr>
            <w:r w:rsidRPr="00FE068B">
              <w:t>1.Формирование учебного плана в соответствии с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 w:rsidRPr="00FE068B">
              <w:t>.</w:t>
            </w:r>
          </w:p>
          <w:p w:rsidR="003600F2" w:rsidRPr="00FE068B" w:rsidRDefault="003600F2" w:rsidP="00047372">
            <w:pPr>
              <w:pStyle w:val="a5"/>
              <w:spacing w:before="0" w:beforeAutospacing="0" w:after="240" w:afterAutospacing="0"/>
            </w:pPr>
            <w:r w:rsidRPr="00FE068B">
              <w:t>2.Разработка рабочих программ по направлениям деятельности.</w:t>
            </w:r>
          </w:p>
          <w:p w:rsidR="003600F2" w:rsidRPr="00FE068B" w:rsidRDefault="003600F2" w:rsidP="00047372">
            <w:pPr>
              <w:pStyle w:val="a5"/>
              <w:spacing w:before="0" w:beforeAutospacing="0" w:after="240" w:afterAutospacing="0"/>
            </w:pPr>
            <w:r w:rsidRPr="00FE068B">
              <w:t>3.Разработка примерного календарно-тематического планирования по возрастным группам.</w:t>
            </w:r>
          </w:p>
          <w:p w:rsidR="003600F2" w:rsidRPr="00FE068B" w:rsidRDefault="003600F2" w:rsidP="00047372">
            <w:pPr>
              <w:pStyle w:val="a5"/>
              <w:spacing w:before="0" w:beforeAutospacing="0" w:after="240" w:afterAutospacing="0"/>
            </w:pPr>
            <w:r w:rsidRPr="00FE068B">
              <w:t xml:space="preserve">4.Апробирование и корректировка материалов, разработанных творческими группами 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Август 201</w:t>
            </w:r>
            <w:r w:rsidR="00E2337F">
              <w:t>9</w:t>
            </w:r>
            <w:r w:rsidRPr="00FE068B">
              <w:t xml:space="preserve"> года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Август 201</w:t>
            </w:r>
            <w:r w:rsidR="00E2337F">
              <w:t>9</w:t>
            </w:r>
            <w:r w:rsidRPr="00FE068B">
              <w:t xml:space="preserve"> года</w:t>
            </w:r>
          </w:p>
          <w:p w:rsidR="003600F2" w:rsidRPr="00FE068B" w:rsidRDefault="003600F2" w:rsidP="00047372">
            <w:pPr>
              <w:pStyle w:val="a5"/>
            </w:pPr>
          </w:p>
          <w:p w:rsidR="003600F2" w:rsidRPr="00FE068B" w:rsidRDefault="003600F2" w:rsidP="00047372">
            <w:pPr>
              <w:pStyle w:val="a5"/>
            </w:pPr>
          </w:p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 воспитатели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 xml:space="preserve">Разработка образовательной программы ДОУ в соответствии с ФГОС </w:t>
            </w:r>
            <w:proofErr w:type="gramStart"/>
            <w:r w:rsidRPr="00FE068B">
              <w:t>ДО</w:t>
            </w:r>
            <w:proofErr w:type="gramEnd"/>
            <w:r w:rsidRPr="00FE068B">
              <w:t>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1.Организация работы творческой группы по разработке образовательной программы ДОУ.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2.Разработка образовательной программы ДОУ </w:t>
            </w:r>
            <w:r w:rsidRPr="00E9642F">
              <w:rPr>
                <w:b/>
              </w:rPr>
              <w:t xml:space="preserve">в соответствии с </w:t>
            </w:r>
            <w:r w:rsidRPr="00E9642F">
              <w:rPr>
                <w:b/>
              </w:rPr>
              <w:lastRenderedPageBreak/>
              <w:t>региональным компонентом</w:t>
            </w:r>
            <w:r w:rsidRPr="00FE068B">
              <w:t>, социальным заказом и приоритетными направлениями деятельности ДОУ.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3.Формирование модели режима дня, недели, года с учетом обновленной модели образовательного пространства.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4.Совершенствование системы дополнительного образования через апробацию разных моделей и программ.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По плану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1 полугодие 201</w:t>
            </w:r>
            <w:r w:rsidR="00E2337F">
              <w:t>9</w:t>
            </w:r>
            <w:r w:rsidRPr="00FE068B">
              <w:t xml:space="preserve"> года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Август 201</w:t>
            </w:r>
            <w:r w:rsidR="00E2337F">
              <w:t>9</w:t>
            </w:r>
            <w:r w:rsidRPr="00FE068B">
              <w:t xml:space="preserve"> года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Постоянно   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 Заведующая педагогические работники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 xml:space="preserve">Обновление предметно-развивающей среды ДОУ, </w:t>
            </w:r>
            <w:r>
              <w:t xml:space="preserve">в том числе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FE068B">
              <w:t>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 xml:space="preserve">1.Анализ ФГОС </w:t>
            </w:r>
            <w:proofErr w:type="gramStart"/>
            <w:r w:rsidRPr="00FE068B">
              <w:t>ДО</w:t>
            </w:r>
            <w:proofErr w:type="gramEnd"/>
            <w:r>
              <w:t xml:space="preserve"> и УМК</w:t>
            </w:r>
            <w:r w:rsidRPr="00FE068B">
              <w:t xml:space="preserve"> </w:t>
            </w:r>
            <w:proofErr w:type="gramStart"/>
            <w:r w:rsidRPr="00FE068B">
              <w:t>к</w:t>
            </w:r>
            <w:proofErr w:type="gramEnd"/>
            <w:r w:rsidRPr="00FE068B">
              <w:t xml:space="preserve"> созданию предметно-развивающей среды, обеспечивающие реализацию основной общеобразовательной программы дошкольного образования.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2.Подбор материалов и оборудования для реализации образовательных областей</w:t>
            </w:r>
            <w:r>
              <w:t>, в том числе НРК (УМК)</w:t>
            </w:r>
            <w:r w:rsidRPr="00FE068B">
              <w:t xml:space="preserve"> в соответствии с возрастными и психологическими  особенностями дошкольников.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3. Проведение работ и приобретение нового оборудования в соответствии с бюджетом Программы развития  по направлению «Формирование учебно-материальной базы в соответствии с требованиями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FE068B">
              <w:t>»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 мере финансирования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 педагогические работники</w:t>
            </w:r>
          </w:p>
        </w:tc>
      </w:tr>
      <w:tr w:rsidR="003600F2" w:rsidRPr="00FE068B" w:rsidTr="00047372">
        <w:tc>
          <w:tcPr>
            <w:tcW w:w="9375" w:type="dxa"/>
            <w:gridSpan w:val="4"/>
            <w:hideMark/>
          </w:tcPr>
          <w:p w:rsidR="003600F2" w:rsidRPr="00FE068B" w:rsidRDefault="003600F2" w:rsidP="00E2337F">
            <w:pPr>
              <w:pStyle w:val="a5"/>
              <w:jc w:val="center"/>
            </w:pPr>
            <w:r w:rsidRPr="00FE068B">
              <w:rPr>
                <w:rStyle w:val="a9"/>
              </w:rPr>
              <w:t>План действия по реализации Программы развития на третьем этапе (20</w:t>
            </w:r>
            <w:r w:rsidR="00E2337F">
              <w:rPr>
                <w:rStyle w:val="a9"/>
              </w:rPr>
              <w:t>22</w:t>
            </w:r>
            <w:r w:rsidRPr="00FE068B">
              <w:rPr>
                <w:rStyle w:val="a9"/>
              </w:rPr>
              <w:t>-</w:t>
            </w:r>
            <w:r>
              <w:rPr>
                <w:rStyle w:val="a9"/>
              </w:rPr>
              <w:t>20</w:t>
            </w:r>
            <w:r w:rsidR="00E2337F">
              <w:rPr>
                <w:rStyle w:val="a9"/>
              </w:rPr>
              <w:t>23</w:t>
            </w:r>
            <w:r w:rsidRPr="00FE068B">
              <w:rPr>
                <w:rStyle w:val="a9"/>
              </w:rPr>
              <w:t>г.г.)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 xml:space="preserve">Основные направления </w:t>
            </w:r>
            <w:r w:rsidRPr="00FE068B">
              <w:rPr>
                <w:rStyle w:val="a9"/>
              </w:rPr>
              <w:lastRenderedPageBreak/>
              <w:t>преобразований, задачи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lastRenderedPageBreak/>
              <w:t>Действия (мероприятия)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lastRenderedPageBreak/>
              <w:t>(что?)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(как?)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(когда?)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  <w:jc w:val="center"/>
            </w:pPr>
            <w:r w:rsidRPr="00FE068B">
              <w:rPr>
                <w:rStyle w:val="a9"/>
              </w:rPr>
              <w:t>(кто?)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 механизмов.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2.Анализ основных результатов и эффектов реализации Программы развития и первых результатов внедрения образовательной программы ДОУ, соответствующей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 w:rsidRPr="00FE068B">
              <w:t>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 xml:space="preserve">3.Публикация промежуточных результатов и итогового заключения о реализации Программы развития (открытый информационно-аналитический доклад, сайт </w:t>
            </w:r>
            <w:r>
              <w:t>ДОУ</w:t>
            </w:r>
            <w:r w:rsidRPr="00FE068B">
              <w:t>).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Постоянно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E2337F">
            <w:pPr>
              <w:pStyle w:val="a5"/>
            </w:pPr>
            <w:r>
              <w:t> 201</w:t>
            </w:r>
            <w:r w:rsidR="00E2337F">
              <w:t>9</w:t>
            </w:r>
            <w:r>
              <w:t>-202</w:t>
            </w:r>
            <w:r w:rsidR="00E2337F">
              <w:t>3</w:t>
            </w:r>
            <w:r w:rsidRPr="00FE068B">
              <w:t>г.г.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 педагогические работники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Внедрение, совершенствование  и распространение перспективного опыта.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1.Утверждение программ, учебно-методических комплексов, перспективных планов.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2.Обобщение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3.Проведение мастер-</w:t>
            </w:r>
            <w:r w:rsidRPr="00FE068B">
              <w:lastRenderedPageBreak/>
              <w:t>классов по основным направлениям образовательной программы и программы развития ДОУ.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По мере готовности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E2337F">
            <w:pPr>
              <w:pStyle w:val="a5"/>
            </w:pPr>
            <w:r>
              <w:t>201</w:t>
            </w:r>
            <w:r w:rsidR="00E2337F">
              <w:t>9</w:t>
            </w:r>
            <w:r>
              <w:t>-202</w:t>
            </w:r>
            <w:r w:rsidR="00E2337F">
              <w:t>3</w:t>
            </w:r>
            <w:r w:rsidRPr="00FE068B">
              <w:t>г.г.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 педагогические работники</w:t>
            </w:r>
          </w:p>
        </w:tc>
      </w:tr>
      <w:tr w:rsidR="003600F2" w:rsidRPr="00FE068B" w:rsidTr="00047372">
        <w:tc>
          <w:tcPr>
            <w:tcW w:w="2584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lastRenderedPageBreak/>
              <w:t>Определение новых направлений развития ДОУ.</w:t>
            </w:r>
          </w:p>
        </w:tc>
        <w:tc>
          <w:tcPr>
            <w:tcW w:w="317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1.Проведение проблемно-ориентированного анализа деятельности ДОУ по реализации Программы развития.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2. Подведение итогов реализации Программы развития и согласованию новых направлений развития</w:t>
            </w:r>
          </w:p>
        </w:tc>
        <w:tc>
          <w:tcPr>
            <w:tcW w:w="1781" w:type="dxa"/>
            <w:hideMark/>
          </w:tcPr>
          <w:p w:rsidR="003600F2" w:rsidRPr="00FE068B" w:rsidRDefault="003600F2" w:rsidP="00047372">
            <w:pPr>
              <w:pStyle w:val="a5"/>
            </w:pPr>
            <w:r>
              <w:t>20</w:t>
            </w:r>
            <w:r w:rsidR="00E2337F">
              <w:t>23</w:t>
            </w:r>
            <w:r w:rsidRPr="00FE068B">
              <w:t>г.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  <w:p w:rsidR="003600F2" w:rsidRPr="00FE068B" w:rsidRDefault="003600F2" w:rsidP="00047372">
            <w:pPr>
              <w:pStyle w:val="a5"/>
            </w:pPr>
            <w:r w:rsidRPr="00FE068B">
              <w:t> </w:t>
            </w:r>
          </w:p>
        </w:tc>
        <w:tc>
          <w:tcPr>
            <w:tcW w:w="1835" w:type="dxa"/>
            <w:hideMark/>
          </w:tcPr>
          <w:p w:rsidR="003600F2" w:rsidRPr="00FE068B" w:rsidRDefault="003600F2" w:rsidP="00047372">
            <w:pPr>
              <w:pStyle w:val="a5"/>
            </w:pPr>
            <w:r w:rsidRPr="00FE068B">
              <w:t>Заведующая педагогические работники</w:t>
            </w:r>
          </w:p>
        </w:tc>
      </w:tr>
    </w:tbl>
    <w:p w:rsidR="003600F2" w:rsidRPr="00FE068B" w:rsidRDefault="003600F2" w:rsidP="00FC6618">
      <w:pPr>
        <w:pStyle w:val="a5"/>
        <w:ind w:firstLine="426"/>
        <w:jc w:val="both"/>
      </w:pPr>
      <w:r w:rsidRPr="00FE068B">
        <w:t>План действий по реализации Программы развития на разных этапах предполагает дальнейшую конкретизацию и распределение обозначенных мероприятий (действий) в годовом плане работы ДОУ.</w:t>
      </w:r>
    </w:p>
    <w:p w:rsidR="003600F2" w:rsidRPr="00FE068B" w:rsidRDefault="00FC6618" w:rsidP="003600F2">
      <w:pPr>
        <w:numPr>
          <w:ilvl w:val="0"/>
          <w:numId w:val="21"/>
        </w:numPr>
        <w:spacing w:before="100" w:beforeAutospacing="1" w:after="100" w:afterAutospacing="1"/>
        <w:jc w:val="center"/>
      </w:pPr>
      <w:r>
        <w:rPr>
          <w:rStyle w:val="a9"/>
        </w:rPr>
        <w:t>Управление</w:t>
      </w:r>
      <w:r w:rsidR="003600F2" w:rsidRPr="00FE068B">
        <w:rPr>
          <w:rStyle w:val="a9"/>
        </w:rPr>
        <w:t xml:space="preserve"> реализацией программы. </w:t>
      </w:r>
    </w:p>
    <w:p w:rsidR="003600F2" w:rsidRPr="00FE068B" w:rsidRDefault="00FC6618" w:rsidP="00FC6618">
      <w:pPr>
        <w:pStyle w:val="a5"/>
        <w:ind w:firstLine="426"/>
        <w:jc w:val="both"/>
      </w:pPr>
      <w:r>
        <w:t xml:space="preserve">Программа развития призвана не </w:t>
      </w:r>
      <w:proofErr w:type="gramStart"/>
      <w:r>
        <w:t>допустить</w:t>
      </w:r>
      <w:proofErr w:type="gramEnd"/>
      <w:r w:rsidR="003600F2" w:rsidRPr="00FE068B">
        <w:t xml:space="preserve"> риски, связанные с потерей таких ключевых преимуществ ДОУ:</w:t>
      </w:r>
    </w:p>
    <w:p w:rsidR="003600F2" w:rsidRPr="00FE068B" w:rsidRDefault="00FC6618" w:rsidP="003600F2">
      <w:pPr>
        <w:numPr>
          <w:ilvl w:val="0"/>
          <w:numId w:val="22"/>
        </w:numPr>
        <w:spacing w:before="100" w:beforeAutospacing="1" w:after="100" w:afterAutospacing="1"/>
        <w:jc w:val="both"/>
      </w:pPr>
      <w:r>
        <w:t>конкурентоспособность образовательного учреждения и привлекательность в родительском сообществе в связи с высокими показателями</w:t>
      </w:r>
      <w:r w:rsidR="003600F2" w:rsidRPr="00FE068B">
        <w:t xml:space="preserve"> качества образования. </w:t>
      </w:r>
    </w:p>
    <w:p w:rsidR="003600F2" w:rsidRPr="00FE068B" w:rsidRDefault="00FC6618" w:rsidP="003600F2">
      <w:pPr>
        <w:numPr>
          <w:ilvl w:val="0"/>
          <w:numId w:val="22"/>
        </w:numPr>
        <w:spacing w:before="100" w:beforeAutospacing="1" w:after="100" w:afterAutospacing="1"/>
        <w:jc w:val="both"/>
      </w:pPr>
      <w:r>
        <w:t>конкурентоспособность воспитанников и педагогов ДОУ в</w:t>
      </w:r>
      <w:r w:rsidR="003600F2" w:rsidRPr="00FE068B">
        <w:t xml:space="preserve"> системе конкурсов, конференций и др. </w:t>
      </w:r>
    </w:p>
    <w:p w:rsidR="003600F2" w:rsidRPr="00FE068B" w:rsidRDefault="003600F2" w:rsidP="003600F2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FE068B">
        <w:t xml:space="preserve">конкурентоспособность выпускников ДОУ в системе общего образования. </w:t>
      </w:r>
    </w:p>
    <w:p w:rsidR="003600F2" w:rsidRPr="00FE068B" w:rsidRDefault="00FC6618" w:rsidP="003600F2">
      <w:pPr>
        <w:numPr>
          <w:ilvl w:val="0"/>
          <w:numId w:val="22"/>
        </w:numPr>
        <w:spacing w:before="100" w:beforeAutospacing="1" w:after="100" w:afterAutospacing="1"/>
        <w:jc w:val="both"/>
      </w:pPr>
      <w:r>
        <w:t>высокое качество и материально-техническая</w:t>
      </w:r>
      <w:r w:rsidR="003600F2" w:rsidRPr="00FE068B">
        <w:t xml:space="preserve"> оснащенность образовательного процесса. </w:t>
      </w:r>
    </w:p>
    <w:p w:rsidR="003600F2" w:rsidRPr="00FE068B" w:rsidRDefault="00FC6618" w:rsidP="00FC6618">
      <w:pPr>
        <w:pStyle w:val="a5"/>
        <w:ind w:firstLine="426"/>
        <w:jc w:val="both"/>
      </w:pPr>
      <w:r>
        <w:t>В качестве основных</w:t>
      </w:r>
      <w:r w:rsidR="003600F2" w:rsidRPr="00FE068B">
        <w:t xml:space="preserve"> конкурентов </w:t>
      </w:r>
      <w:r>
        <w:t>рассматриваются образовательные</w:t>
      </w:r>
      <w:r w:rsidR="003600F2" w:rsidRPr="00FE068B">
        <w:t xml:space="preserve"> учреждения Кировского и Московского районов, реализующие программы дошкольного образования, учрежден</w:t>
      </w:r>
      <w:r>
        <w:t>ия дополнительного образования,</w:t>
      </w:r>
      <w:r w:rsidR="003600F2" w:rsidRPr="00FE068B">
        <w:t xml:space="preserve"> реализующие программы дополнительного </w:t>
      </w:r>
      <w:r>
        <w:t>образования детей.</w:t>
      </w:r>
    </w:p>
    <w:p w:rsidR="003600F2" w:rsidRPr="00FE068B" w:rsidRDefault="00FC6618" w:rsidP="00FC6618">
      <w:pPr>
        <w:pStyle w:val="a5"/>
        <w:ind w:firstLine="426"/>
        <w:jc w:val="both"/>
      </w:pPr>
      <w:r>
        <w:t>Конкурентные</w:t>
      </w:r>
      <w:r w:rsidR="003600F2" w:rsidRPr="00FE068B">
        <w:t xml:space="preserve"> преимущества ДОУ определяются следующими факторами:</w:t>
      </w:r>
    </w:p>
    <w:p w:rsidR="003600F2" w:rsidRPr="00FE068B" w:rsidRDefault="003600F2" w:rsidP="003600F2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FE068B">
        <w:t xml:space="preserve">стабильно высоким качеством образования; </w:t>
      </w:r>
    </w:p>
    <w:p w:rsidR="003600F2" w:rsidRPr="00FE068B" w:rsidRDefault="003600F2" w:rsidP="003600F2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FE068B">
        <w:t>потенциалом</w:t>
      </w:r>
      <w:r w:rsidR="00FC6618">
        <w:t xml:space="preserve"> педагогических</w:t>
      </w:r>
      <w:r w:rsidRPr="00FE068B">
        <w:t xml:space="preserve"> и управленческих ко</w:t>
      </w:r>
      <w:r w:rsidR="00FC6618">
        <w:t>манд в области проектирования,</w:t>
      </w:r>
      <w:r w:rsidRPr="00FE068B">
        <w:t xml:space="preserve"> исследований, образовательных и организаци</w:t>
      </w:r>
      <w:r w:rsidR="00FC6618">
        <w:t>онно-управленческих инноваций;</w:t>
      </w:r>
      <w:r w:rsidRPr="00FE068B">
        <w:t xml:space="preserve"> </w:t>
      </w:r>
    </w:p>
    <w:p w:rsidR="003600F2" w:rsidRPr="00FE068B" w:rsidRDefault="003600F2" w:rsidP="003600F2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FE068B">
        <w:t xml:space="preserve">сопровождение детей специалистами ДОУ; </w:t>
      </w:r>
    </w:p>
    <w:p w:rsidR="003600F2" w:rsidRPr="00FE068B" w:rsidRDefault="003600F2" w:rsidP="003600F2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FE068B">
        <w:t xml:space="preserve">наличием системы  повышения квалификации;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Заказ</w:t>
      </w:r>
      <w:r w:rsidR="00FC6618">
        <w:t>чиком и координатором программы является</w:t>
      </w:r>
      <w:r w:rsidRPr="00FE068B">
        <w:t xml:space="preserve"> Педагогический совет ДОУ.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Заказчик – координатор, в лице заведующего ДОУ:</w:t>
      </w:r>
    </w:p>
    <w:p w:rsidR="003600F2" w:rsidRPr="00FE068B" w:rsidRDefault="003600F2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FE068B">
        <w:lastRenderedPageBreak/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3600F2" w:rsidRPr="00FE068B" w:rsidRDefault="00FC6618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разрабатывает и утверждает ежегодно публичный доклад о ходе реализации</w:t>
      </w:r>
      <w:r w:rsidR="003600F2" w:rsidRPr="00FE068B">
        <w:t xml:space="preserve"> и результатах программы; </w:t>
      </w:r>
    </w:p>
    <w:p w:rsidR="003600F2" w:rsidRPr="00FE068B" w:rsidRDefault="003600F2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FE068B">
        <w:t xml:space="preserve">несет ответственность за своевременную и качественную подготовку и реализацию программы; </w:t>
      </w:r>
    </w:p>
    <w:p w:rsidR="003600F2" w:rsidRPr="00FE068B" w:rsidRDefault="00FC6618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организует информационное сопровождение в целях управления</w:t>
      </w:r>
      <w:r w:rsidR="003600F2" w:rsidRPr="00FE068B">
        <w:t xml:space="preserve"> реализацией программы и контроля хода программных мероприятий; </w:t>
      </w:r>
    </w:p>
    <w:p w:rsidR="003600F2" w:rsidRPr="00FE068B" w:rsidRDefault="00FC6618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>
        <w:t>осуществляет координацию деятельности исполнителей по подготовке</w:t>
      </w:r>
      <w:r w:rsidR="003600F2" w:rsidRPr="00FE068B">
        <w:t xml:space="preserve"> и р</w:t>
      </w:r>
      <w:r>
        <w:t>еализации программных мероприятий, а также по анализу и</w:t>
      </w:r>
      <w:r w:rsidR="003600F2" w:rsidRPr="00FE068B">
        <w:t xml:space="preserve"> рациональному использованию средств бюджета и средств внебюджетных источников; </w:t>
      </w:r>
    </w:p>
    <w:p w:rsidR="003600F2" w:rsidRPr="00FE068B" w:rsidRDefault="003600F2" w:rsidP="003600F2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FE068B">
        <w:t xml:space="preserve">утверждает механизм управления программой.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Для текущего управления реализацией программы создаются рабочие группы по разработке и реализации программы развития и целевых проектов.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Основными задачами рабочих групп в ходе реализации программы являются: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>подготовка предлож</w:t>
      </w:r>
      <w:r w:rsidR="00FC6618">
        <w:t>ений по направлениям работы, по формированию перечня программных мероприятий</w:t>
      </w:r>
      <w:r w:rsidRPr="00FE068B">
        <w:t xml:space="preserve"> на каждый год; 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3600F2" w:rsidRPr="00FE068B" w:rsidRDefault="00FC6618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выявление содержательных и организационных проблем в ходе</w:t>
      </w:r>
      <w:r w:rsidR="003600F2" w:rsidRPr="00FE068B">
        <w:t xml:space="preserve"> реализации программы и разработка предложений по их решению. </w:t>
      </w:r>
    </w:p>
    <w:p w:rsidR="003600F2" w:rsidRPr="00FE068B" w:rsidRDefault="00FC6618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Разработка и апробация предложений по механизмам и схемам</w:t>
      </w:r>
      <w:r w:rsidR="003600F2" w:rsidRPr="00FE068B">
        <w:t xml:space="preserve"> финансового обеспечения реализации программы; </w:t>
      </w:r>
    </w:p>
    <w:p w:rsidR="003600F2" w:rsidRPr="00FE068B" w:rsidRDefault="00FC6618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>
        <w:t>организация</w:t>
      </w:r>
      <w:r w:rsidR="003600F2" w:rsidRPr="00FE068B">
        <w:t xml:space="preserve"> и проведение мониторинга результатов реализации программных мероприятий по каждому направлению работы; 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 xml:space="preserve">организация и проведение оценки показателей результативности и эффективности программных мероприятий; 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 xml:space="preserve">принятие решения об участии в презентациях, конкурсах, экспертизе и т.п. 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>ведение отчетности о реализации программы;</w:t>
      </w:r>
    </w:p>
    <w:p w:rsidR="003600F2" w:rsidRPr="00FE068B" w:rsidRDefault="003600F2" w:rsidP="003600F2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FE068B">
        <w:t xml:space="preserve">организация размещения в электронном </w:t>
      </w:r>
      <w:r w:rsidR="00FC6618">
        <w:t>виде на сайте информации</w:t>
      </w:r>
      <w:r w:rsidRPr="00FE068B">
        <w:t xml:space="preserve"> </w:t>
      </w:r>
      <w:r w:rsidR="00FC6618">
        <w:t>о ходе и результатах реализации программы, финансировании программных мероприятий, привлечении внебюджетных средств,</w:t>
      </w:r>
      <w:r w:rsidRPr="00FE068B">
        <w:t xml:space="preserve"> проведении экспертиз и конкурсов. </w:t>
      </w:r>
    </w:p>
    <w:p w:rsidR="003600F2" w:rsidRPr="00FE068B" w:rsidRDefault="003600F2" w:rsidP="00FC6618">
      <w:pPr>
        <w:pStyle w:val="a5"/>
        <w:ind w:firstLine="426"/>
        <w:jc w:val="both"/>
      </w:pPr>
      <w:r w:rsidRPr="00FE068B">
        <w:t>Научное сопровождение программы организует руководитель ДОУ, о</w:t>
      </w:r>
      <w:r w:rsidR="00FC6618">
        <w:t>беспечивая организацию научного консультирования и экспертизы деятельности по вопросам разработки и реализации программы,</w:t>
      </w:r>
      <w:r w:rsidRPr="00FE068B">
        <w:t xml:space="preserve"> а также </w:t>
      </w:r>
      <w:r w:rsidR="00FC6618">
        <w:t>внесения изменений в программу.</w:t>
      </w:r>
    </w:p>
    <w:p w:rsidR="003600F2" w:rsidRPr="00FE068B" w:rsidRDefault="003600F2" w:rsidP="00F1224B">
      <w:pPr>
        <w:pStyle w:val="a5"/>
        <w:spacing w:before="0" w:beforeAutospacing="0" w:after="0" w:afterAutospacing="0"/>
        <w:ind w:firstLine="426"/>
        <w:jc w:val="both"/>
      </w:pPr>
      <w:r w:rsidRPr="00FE068B">
        <w:t>Основными задачами научного сопровождения программы являются:</w:t>
      </w:r>
    </w:p>
    <w:p w:rsidR="003600F2" w:rsidRPr="00FE068B" w:rsidRDefault="003600F2" w:rsidP="00F1224B">
      <w:pPr>
        <w:numPr>
          <w:ilvl w:val="0"/>
          <w:numId w:val="27"/>
        </w:numPr>
        <w:jc w:val="both"/>
      </w:pPr>
      <w:r w:rsidRPr="00FE068B">
        <w:t xml:space="preserve">руководство реализацией программы; </w:t>
      </w:r>
    </w:p>
    <w:p w:rsidR="003600F2" w:rsidRPr="00FE068B" w:rsidRDefault="003600F2" w:rsidP="003600F2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FE068B">
        <w:t xml:space="preserve">консультирование разработчиков целевых проектов и программных мероприятий; </w:t>
      </w:r>
    </w:p>
    <w:p w:rsidR="003600F2" w:rsidRPr="00FE068B" w:rsidRDefault="00F1224B" w:rsidP="003600F2">
      <w:pPr>
        <w:numPr>
          <w:ilvl w:val="0"/>
          <w:numId w:val="27"/>
        </w:numPr>
        <w:spacing w:before="100" w:beforeAutospacing="1" w:after="100" w:afterAutospacing="1"/>
        <w:jc w:val="both"/>
      </w:pPr>
      <w:r>
        <w:t>организация</w:t>
      </w:r>
      <w:r w:rsidR="003600F2" w:rsidRPr="00FE068B">
        <w:t xml:space="preserve"> экспертизы реализации программы и программных мероприятий; </w:t>
      </w:r>
    </w:p>
    <w:p w:rsidR="003600F2" w:rsidRPr="00FE068B" w:rsidRDefault="003600F2" w:rsidP="003600F2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FE068B">
        <w:t xml:space="preserve">взаимодействие с научно-педагогическими и профессиональными сообществами; </w:t>
      </w:r>
    </w:p>
    <w:p w:rsidR="003600F2" w:rsidRPr="00FE068B" w:rsidRDefault="003600F2" w:rsidP="003600F2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FE068B">
        <w:t xml:space="preserve">аналитика результатов и материалов реализации программы; </w:t>
      </w:r>
    </w:p>
    <w:p w:rsidR="003600F2" w:rsidRPr="00FE068B" w:rsidRDefault="00F1224B" w:rsidP="003600F2">
      <w:pPr>
        <w:numPr>
          <w:ilvl w:val="0"/>
          <w:numId w:val="27"/>
        </w:numPr>
        <w:spacing w:before="100" w:beforeAutospacing="1" w:after="100" w:afterAutospacing="1"/>
        <w:jc w:val="both"/>
      </w:pPr>
      <w:r>
        <w:t>разработка изменений, их согласование и внесение коррективов в программу развития в соответствии с изменениями образовательной политики,</w:t>
      </w:r>
      <w:r w:rsidR="003600F2" w:rsidRPr="00FE068B">
        <w:t xml:space="preserve"> появлением новых ресурсов развития и т.п. </w:t>
      </w:r>
    </w:p>
    <w:p w:rsidR="00E2337F" w:rsidRDefault="00E2337F" w:rsidP="00F1224B">
      <w:pPr>
        <w:pStyle w:val="a5"/>
        <w:ind w:firstLine="426"/>
        <w:jc w:val="both"/>
        <w:rPr>
          <w:b/>
        </w:rPr>
      </w:pPr>
    </w:p>
    <w:p w:rsidR="003600F2" w:rsidRPr="00FE068B" w:rsidRDefault="003600F2" w:rsidP="00F1224B">
      <w:pPr>
        <w:pStyle w:val="a5"/>
        <w:ind w:firstLine="426"/>
        <w:jc w:val="both"/>
        <w:rPr>
          <w:b/>
        </w:rPr>
      </w:pPr>
      <w:r w:rsidRPr="00FE068B">
        <w:rPr>
          <w:b/>
        </w:rPr>
        <w:lastRenderedPageBreak/>
        <w:t>Ключевые принципы управления процессом реализации программы</w:t>
      </w:r>
    </w:p>
    <w:p w:rsidR="003600F2" w:rsidRPr="00FE068B" w:rsidRDefault="003600F2" w:rsidP="003600F2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FE068B">
        <w:t>обеспечение нормативного, методическо</w:t>
      </w:r>
      <w:r w:rsidR="00F1224B">
        <w:t>го и информационного единства;</w:t>
      </w:r>
    </w:p>
    <w:p w:rsidR="003600F2" w:rsidRPr="00FE068B" w:rsidRDefault="003600F2" w:rsidP="003600F2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FE068B">
        <w:t>соответствие целей и</w:t>
      </w:r>
      <w:r w:rsidR="00F1224B">
        <w:t xml:space="preserve"> задач ресурсному обеспечению;</w:t>
      </w:r>
    </w:p>
    <w:p w:rsidR="003600F2" w:rsidRPr="00FE068B" w:rsidRDefault="003600F2" w:rsidP="003600F2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FE068B">
        <w:t>наличие системы критериев и показателей</w:t>
      </w:r>
      <w:r w:rsidR="00F1224B">
        <w:t>, их непрерывного мониторинга;</w:t>
      </w:r>
    </w:p>
    <w:p w:rsidR="003600F2" w:rsidRPr="00FE068B" w:rsidRDefault="003600F2" w:rsidP="003600F2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FE068B">
        <w:t>принятие</w:t>
      </w:r>
      <w:r w:rsidR="00F1224B">
        <w:t xml:space="preserve"> управленческих решений на основе объективной и</w:t>
      </w:r>
      <w:r w:rsidRPr="00FE068B">
        <w:t xml:space="preserve"> исчерпывающей информации; </w:t>
      </w:r>
    </w:p>
    <w:p w:rsidR="003600F2" w:rsidRPr="00FE068B" w:rsidRDefault="00F1224B" w:rsidP="003600F2">
      <w:pPr>
        <w:numPr>
          <w:ilvl w:val="0"/>
          <w:numId w:val="28"/>
        </w:numPr>
        <w:spacing w:before="100" w:beforeAutospacing="1" w:after="100" w:afterAutospacing="1"/>
        <w:jc w:val="both"/>
      </w:pPr>
      <w:r>
        <w:t>сочетание административных механизмов, моральных и материальных</w:t>
      </w:r>
      <w:r w:rsidR="003600F2" w:rsidRPr="00FE068B">
        <w:t xml:space="preserve"> стимулов для эффективной реализации работ на всех уровнях. </w:t>
      </w:r>
    </w:p>
    <w:p w:rsidR="003600F2" w:rsidRPr="00FE068B" w:rsidRDefault="00F1224B" w:rsidP="00F1224B">
      <w:pPr>
        <w:pStyle w:val="a5"/>
        <w:ind w:firstLine="426"/>
        <w:jc w:val="both"/>
      </w:pPr>
      <w:r>
        <w:rPr>
          <w:rStyle w:val="a9"/>
        </w:rPr>
        <w:t>Система организации контроля</w:t>
      </w:r>
      <w:r w:rsidR="003600F2" w:rsidRPr="00FE068B">
        <w:rPr>
          <w:rStyle w:val="a9"/>
        </w:rPr>
        <w:t xml:space="preserve"> выполнения Программы:</w:t>
      </w:r>
    </w:p>
    <w:p w:rsidR="003600F2" w:rsidRPr="00FE068B" w:rsidRDefault="003600F2" w:rsidP="003600F2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FE068B">
        <w:t xml:space="preserve">Отражение плана мероприятий контроля в годовом плане МАДОУ, в тематике педагогических советов </w:t>
      </w:r>
    </w:p>
    <w:p w:rsidR="003600F2" w:rsidRPr="00FE068B" w:rsidRDefault="003600F2" w:rsidP="003600F2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FE068B">
        <w:t xml:space="preserve">Оформление отчетов о мероприятиях по реализации программы и результатах внедрения в наглядной форме; </w:t>
      </w:r>
    </w:p>
    <w:p w:rsidR="003600F2" w:rsidRPr="00FE068B" w:rsidRDefault="003600F2" w:rsidP="003600F2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FE068B">
        <w:t xml:space="preserve">Отчет администрации перед Педагогическим советом, общим родительским собранием; </w:t>
      </w:r>
    </w:p>
    <w:p w:rsidR="003600F2" w:rsidRPr="00FE068B" w:rsidRDefault="003600F2" w:rsidP="003600F2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FE068B">
        <w:t xml:space="preserve">Участие в экспертизе образовательной деятельности. </w:t>
      </w:r>
    </w:p>
    <w:p w:rsidR="003600F2" w:rsidRPr="00FE068B" w:rsidRDefault="003600F2" w:rsidP="003600F2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FE068B">
        <w:t>Участие в муниципальных, рай</w:t>
      </w:r>
      <w:r w:rsidR="00F1224B">
        <w:t>онных семинарах, конференциях.</w:t>
      </w:r>
    </w:p>
    <w:p w:rsidR="003600F2" w:rsidRPr="00FE068B" w:rsidRDefault="003600F2" w:rsidP="00F1224B">
      <w:pPr>
        <w:pStyle w:val="a5"/>
        <w:ind w:firstLine="426"/>
        <w:jc w:val="both"/>
      </w:pPr>
      <w:r w:rsidRPr="00FE068B">
        <w:t>Мероприятия по реализации программы являются основой годового плана работы. Информация о ходе реализации программы в целом и целевых прое</w:t>
      </w:r>
      <w:r w:rsidR="00F1224B">
        <w:t>ктов ежегодно представляется на</w:t>
      </w:r>
      <w:r w:rsidRPr="00FE068B">
        <w:t xml:space="preserve"> педсовете и на сайте </w:t>
      </w:r>
      <w:r>
        <w:t>ДОУ.</w:t>
      </w:r>
    </w:p>
    <w:p w:rsidR="003600F2" w:rsidRPr="00FE068B" w:rsidRDefault="003600F2" w:rsidP="003600F2">
      <w:pPr>
        <w:pStyle w:val="af"/>
        <w:numPr>
          <w:ilvl w:val="0"/>
          <w:numId w:val="36"/>
        </w:numPr>
        <w:jc w:val="both"/>
        <w:rPr>
          <w:b/>
        </w:rPr>
      </w:pPr>
      <w:r w:rsidRPr="00FE068B">
        <w:rPr>
          <w:b/>
        </w:rPr>
        <w:t>ЛИТЕРАТУРА</w:t>
      </w:r>
    </w:p>
    <w:p w:rsidR="003600F2" w:rsidRPr="00FE068B" w:rsidRDefault="003600F2" w:rsidP="003600F2">
      <w:pPr>
        <w:ind w:left="360"/>
        <w:jc w:val="both"/>
        <w:rPr>
          <w:rStyle w:val="c2"/>
          <w:color w:val="000000"/>
        </w:rPr>
      </w:pP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rPr>
          <w:color w:val="000000"/>
        </w:rPr>
      </w:pPr>
      <w:r w:rsidRPr="00FE068B">
        <w:rPr>
          <w:rStyle w:val="c2"/>
          <w:color w:val="000000"/>
        </w:rPr>
        <w:t>Власенко Н.Н. «</w:t>
      </w:r>
      <w:r w:rsidR="00F1224B">
        <w:rPr>
          <w:rStyle w:val="c2"/>
          <w:color w:val="000000"/>
        </w:rPr>
        <w:t xml:space="preserve">Проектная модель инновационной </w:t>
      </w:r>
      <w:r w:rsidRPr="00FE068B">
        <w:rPr>
          <w:rStyle w:val="c2"/>
          <w:color w:val="000000"/>
        </w:rPr>
        <w:t xml:space="preserve">образовательной системы «Начальная школа – детский </w:t>
      </w:r>
      <w:r w:rsidR="00F1224B">
        <w:rPr>
          <w:rStyle w:val="c2"/>
          <w:color w:val="000000"/>
        </w:rPr>
        <w:t xml:space="preserve">сад» // Дошкольное образование - </w:t>
      </w:r>
      <w:r w:rsidRPr="00FE068B">
        <w:rPr>
          <w:rStyle w:val="c2"/>
          <w:color w:val="000000"/>
        </w:rPr>
        <w:t xml:space="preserve">№ 12(60) – 2001г. </w:t>
      </w:r>
      <w:r w:rsidR="00F1224B">
        <w:rPr>
          <w:rStyle w:val="c2"/>
          <w:color w:val="000000"/>
        </w:rPr>
        <w:t>–</w:t>
      </w:r>
      <w:r w:rsidRPr="00FE068B">
        <w:rPr>
          <w:rStyle w:val="c2"/>
          <w:color w:val="000000"/>
        </w:rPr>
        <w:t xml:space="preserve"> вкладка</w:t>
      </w:r>
      <w:r w:rsidR="00F1224B">
        <w:rPr>
          <w:rStyle w:val="c2"/>
          <w:color w:val="000000"/>
        </w:rPr>
        <w:t>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textAlignment w:val="top"/>
        <w:rPr>
          <w:color w:val="0A0D10"/>
        </w:rPr>
      </w:pPr>
      <w:proofErr w:type="spellStart"/>
      <w:r w:rsidRPr="00FE068B">
        <w:t>Гайнутдинов</w:t>
      </w:r>
      <w:proofErr w:type="spellEnd"/>
      <w:r w:rsidRPr="00FE068B">
        <w:t xml:space="preserve"> Р.М., кандидат психологических наук, доцент </w:t>
      </w:r>
      <w:r w:rsidR="00F1224B">
        <w:t xml:space="preserve">кафедры управления и экономики </w:t>
      </w:r>
      <w:r w:rsidRPr="00FE068B">
        <w:t>ИРО, Типичные ошибки и основные рекомендации по подготовке программы развития ОУ. Москва- 2011г.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textAlignment w:val="top"/>
        <w:rPr>
          <w:color w:val="0A0D10"/>
        </w:rPr>
      </w:pPr>
      <w:proofErr w:type="spellStart"/>
      <w:r w:rsidRPr="00FE068B">
        <w:rPr>
          <w:color w:val="0A0D10"/>
        </w:rPr>
        <w:t>Каняшина</w:t>
      </w:r>
      <w:proofErr w:type="spellEnd"/>
      <w:r w:rsidRPr="00FE068B">
        <w:rPr>
          <w:color w:val="0A0D10"/>
        </w:rPr>
        <w:t xml:space="preserve"> О.А. Управление ДОУ в режиме развития.//Управление дошкольным образовательным учреждением 2007, № 4 с.17-30</w:t>
      </w:r>
      <w:r w:rsidR="00F1224B">
        <w:rPr>
          <w:color w:val="0A0D10"/>
        </w:rPr>
        <w:t>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textAlignment w:val="top"/>
        <w:rPr>
          <w:color w:val="0A0D10"/>
        </w:rPr>
      </w:pPr>
      <w:r w:rsidRPr="00FE068B">
        <w:rPr>
          <w:color w:val="000000"/>
        </w:rPr>
        <w:t xml:space="preserve">Майер </w:t>
      </w:r>
      <w:proofErr w:type="spellStart"/>
      <w:r w:rsidRPr="00FE068B">
        <w:rPr>
          <w:color w:val="000000"/>
        </w:rPr>
        <w:t>А.А.Управление</w:t>
      </w:r>
      <w:proofErr w:type="spellEnd"/>
      <w:r w:rsidRPr="00FE068B">
        <w:rPr>
          <w:color w:val="000000"/>
        </w:rPr>
        <w:t xml:space="preserve"> инновационными процессами в ДОУ: Методическое пособие.- М.: ТЦ Сфера,2008 г.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rPr>
          <w:color w:val="000000"/>
        </w:rPr>
      </w:pPr>
      <w:r w:rsidRPr="00FE068B">
        <w:rPr>
          <w:rStyle w:val="c2"/>
          <w:color w:val="000000"/>
        </w:rPr>
        <w:t xml:space="preserve">Маркова Л.С. «Программа развития дошкольного образовательного учреждения. Структура, содержание, перспективное планирование работы» М.; </w:t>
      </w:r>
      <w:proofErr w:type="spellStart"/>
      <w:r w:rsidRPr="00FE068B">
        <w:rPr>
          <w:rStyle w:val="c2"/>
          <w:color w:val="000000"/>
        </w:rPr>
        <w:t>Аркти</w:t>
      </w:r>
      <w:proofErr w:type="spellEnd"/>
      <w:r w:rsidRPr="00FE068B">
        <w:rPr>
          <w:rStyle w:val="c2"/>
          <w:color w:val="000000"/>
        </w:rPr>
        <w:t>, 2002г.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textAlignment w:val="top"/>
        <w:rPr>
          <w:color w:val="0A0D10"/>
        </w:rPr>
      </w:pPr>
      <w:proofErr w:type="spellStart"/>
      <w:r w:rsidRPr="00FE068B">
        <w:rPr>
          <w:color w:val="000000"/>
        </w:rPr>
        <w:t>Микляева</w:t>
      </w:r>
      <w:proofErr w:type="spellEnd"/>
      <w:r w:rsidRPr="00FE068B">
        <w:rPr>
          <w:color w:val="000000"/>
        </w:rPr>
        <w:t xml:space="preserve"> Н.В., </w:t>
      </w:r>
      <w:proofErr w:type="spellStart"/>
      <w:r w:rsidRPr="00FE068B">
        <w:rPr>
          <w:color w:val="000000"/>
        </w:rPr>
        <w:t>Микляева</w:t>
      </w:r>
      <w:proofErr w:type="spellEnd"/>
      <w:r w:rsidRPr="00FE068B">
        <w:rPr>
          <w:color w:val="000000"/>
        </w:rPr>
        <w:t xml:space="preserve"> Ю.В. Детский сад Будущего: Методическое пособие.- М.: ТЦ Сфера,2010 г.</w:t>
      </w:r>
    </w:p>
    <w:p w:rsidR="003600F2" w:rsidRPr="00FE068B" w:rsidRDefault="00F1224B" w:rsidP="003600F2">
      <w:pPr>
        <w:pStyle w:val="af"/>
        <w:numPr>
          <w:ilvl w:val="0"/>
          <w:numId w:val="35"/>
        </w:numPr>
        <w:jc w:val="both"/>
        <w:rPr>
          <w:color w:val="000000"/>
        </w:rPr>
      </w:pPr>
      <w:r>
        <w:rPr>
          <w:rStyle w:val="c2"/>
          <w:color w:val="000000"/>
        </w:rPr>
        <w:t xml:space="preserve">Третьяков П.И., Белая </w:t>
      </w:r>
      <w:r w:rsidR="003600F2" w:rsidRPr="00FE068B">
        <w:rPr>
          <w:rStyle w:val="c2"/>
          <w:color w:val="000000"/>
        </w:rPr>
        <w:t>К.Ю. Дошкольное образовательное учреждение: управление по результатам. М.: Новая школа, 2003.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textAlignment w:val="top"/>
        <w:rPr>
          <w:color w:val="0A0D10"/>
        </w:rPr>
      </w:pPr>
      <w:proofErr w:type="spellStart"/>
      <w:r w:rsidRPr="00FE068B">
        <w:t>Урмина</w:t>
      </w:r>
      <w:proofErr w:type="spellEnd"/>
      <w:r w:rsidRPr="00FE068B">
        <w:t xml:space="preserve"> И.А. Инновационная деятельность в ДОУ: программно-методическое обеспечение: пособие для рук</w:t>
      </w:r>
      <w:proofErr w:type="gramStart"/>
      <w:r w:rsidRPr="00FE068B">
        <w:t>.</w:t>
      </w:r>
      <w:proofErr w:type="gramEnd"/>
      <w:r w:rsidRPr="00FE068B">
        <w:t xml:space="preserve"> </w:t>
      </w:r>
      <w:proofErr w:type="gramStart"/>
      <w:r w:rsidRPr="00FE068B">
        <w:t>и</w:t>
      </w:r>
      <w:proofErr w:type="gramEnd"/>
      <w:r w:rsidRPr="00FE068B">
        <w:t xml:space="preserve"> адм. Работников И.А. </w:t>
      </w:r>
      <w:proofErr w:type="spellStart"/>
      <w:r w:rsidRPr="00FE068B">
        <w:t>Урмина</w:t>
      </w:r>
      <w:proofErr w:type="spellEnd"/>
      <w:r w:rsidRPr="00FE068B">
        <w:t xml:space="preserve">, Т.А. Данилина. – М.: </w:t>
      </w:r>
      <w:proofErr w:type="spellStart"/>
      <w:r w:rsidRPr="00FE068B">
        <w:t>Линка</w:t>
      </w:r>
      <w:proofErr w:type="spellEnd"/>
      <w:r w:rsidRPr="00FE068B">
        <w:t>-Пресс, 2009. - 320 с.</w:t>
      </w:r>
    </w:p>
    <w:p w:rsidR="003600F2" w:rsidRPr="00FE068B" w:rsidRDefault="003600F2" w:rsidP="003600F2">
      <w:pPr>
        <w:pStyle w:val="af"/>
        <w:numPr>
          <w:ilvl w:val="0"/>
          <w:numId w:val="35"/>
        </w:numPr>
        <w:jc w:val="both"/>
        <w:rPr>
          <w:color w:val="000000"/>
        </w:rPr>
      </w:pPr>
      <w:proofErr w:type="spellStart"/>
      <w:r w:rsidRPr="00FE068B">
        <w:rPr>
          <w:rStyle w:val="c2"/>
          <w:color w:val="000000"/>
        </w:rPr>
        <w:t>Фалюшина</w:t>
      </w:r>
      <w:proofErr w:type="spellEnd"/>
      <w:r w:rsidRPr="00FE068B">
        <w:rPr>
          <w:rStyle w:val="c2"/>
          <w:color w:val="000000"/>
        </w:rPr>
        <w:t xml:space="preserve"> Л.И. «Управление качеством образовательного процесса в дошкольном образовательном учреждении»</w:t>
      </w:r>
    </w:p>
    <w:p w:rsidR="00A36DCA" w:rsidRDefault="00A36DCA"/>
    <w:sectPr w:rsidR="00A36DCA" w:rsidSect="0004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41D"/>
    <w:multiLevelType w:val="multilevel"/>
    <w:tmpl w:val="85C4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F35E3"/>
    <w:multiLevelType w:val="multilevel"/>
    <w:tmpl w:val="1C1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A0EE5"/>
    <w:multiLevelType w:val="hybridMultilevel"/>
    <w:tmpl w:val="6016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F1158"/>
    <w:multiLevelType w:val="multilevel"/>
    <w:tmpl w:val="0650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D7ADC"/>
    <w:multiLevelType w:val="multilevel"/>
    <w:tmpl w:val="2B7E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1754D"/>
    <w:multiLevelType w:val="multilevel"/>
    <w:tmpl w:val="C8D2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CF5A1B"/>
    <w:multiLevelType w:val="multilevel"/>
    <w:tmpl w:val="015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9024C5"/>
    <w:multiLevelType w:val="hybridMultilevel"/>
    <w:tmpl w:val="66728E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E34"/>
    <w:multiLevelType w:val="multilevel"/>
    <w:tmpl w:val="6868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313BB"/>
    <w:multiLevelType w:val="multilevel"/>
    <w:tmpl w:val="25FE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00C20"/>
    <w:multiLevelType w:val="multilevel"/>
    <w:tmpl w:val="9DCC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12080A"/>
    <w:multiLevelType w:val="multilevel"/>
    <w:tmpl w:val="1BE80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85E86"/>
    <w:multiLevelType w:val="multilevel"/>
    <w:tmpl w:val="E44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8714D9"/>
    <w:multiLevelType w:val="multilevel"/>
    <w:tmpl w:val="DA24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B76A9"/>
    <w:multiLevelType w:val="multilevel"/>
    <w:tmpl w:val="05C8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654815"/>
    <w:multiLevelType w:val="multilevel"/>
    <w:tmpl w:val="0494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C65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4CD674E"/>
    <w:multiLevelType w:val="multilevel"/>
    <w:tmpl w:val="C21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E37BFA"/>
    <w:multiLevelType w:val="multilevel"/>
    <w:tmpl w:val="FF1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6358E8"/>
    <w:multiLevelType w:val="multilevel"/>
    <w:tmpl w:val="125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43FDA"/>
    <w:multiLevelType w:val="multilevel"/>
    <w:tmpl w:val="A0CC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D672A9"/>
    <w:multiLevelType w:val="hybridMultilevel"/>
    <w:tmpl w:val="9188AB32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>
    <w:nsid w:val="4AC51E69"/>
    <w:multiLevelType w:val="multilevel"/>
    <w:tmpl w:val="9978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EC48DC"/>
    <w:multiLevelType w:val="multilevel"/>
    <w:tmpl w:val="C554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719D0"/>
    <w:multiLevelType w:val="multilevel"/>
    <w:tmpl w:val="0098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703E47"/>
    <w:multiLevelType w:val="multilevel"/>
    <w:tmpl w:val="E4C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B7B49"/>
    <w:multiLevelType w:val="multilevel"/>
    <w:tmpl w:val="EFB8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CD2171"/>
    <w:multiLevelType w:val="multilevel"/>
    <w:tmpl w:val="3D4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1822FB"/>
    <w:multiLevelType w:val="multilevel"/>
    <w:tmpl w:val="4880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A95D7F"/>
    <w:multiLevelType w:val="multilevel"/>
    <w:tmpl w:val="5B1E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C9197F"/>
    <w:multiLevelType w:val="multilevel"/>
    <w:tmpl w:val="9D9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F019AA"/>
    <w:multiLevelType w:val="hybridMultilevel"/>
    <w:tmpl w:val="DAFA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64CC9"/>
    <w:multiLevelType w:val="multilevel"/>
    <w:tmpl w:val="90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4D5B93"/>
    <w:multiLevelType w:val="multilevel"/>
    <w:tmpl w:val="B1A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FA5761"/>
    <w:multiLevelType w:val="multilevel"/>
    <w:tmpl w:val="EA1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9"/>
  </w:num>
  <w:num w:numId="6">
    <w:abstractNumId w:val="12"/>
  </w:num>
  <w:num w:numId="7">
    <w:abstractNumId w:val="9"/>
  </w:num>
  <w:num w:numId="8">
    <w:abstractNumId w:val="20"/>
  </w:num>
  <w:num w:numId="9">
    <w:abstractNumId w:val="13"/>
  </w:num>
  <w:num w:numId="10">
    <w:abstractNumId w:val="0"/>
  </w:num>
  <w:num w:numId="11">
    <w:abstractNumId w:val="30"/>
  </w:num>
  <w:num w:numId="12">
    <w:abstractNumId w:val="18"/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24"/>
  </w:num>
  <w:num w:numId="17">
    <w:abstractNumId w:val="8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6"/>
  </w:num>
  <w:num w:numId="21">
    <w:abstractNumId w:val="33"/>
  </w:num>
  <w:num w:numId="22">
    <w:abstractNumId w:val="35"/>
  </w:num>
  <w:num w:numId="23">
    <w:abstractNumId w:val="1"/>
  </w:num>
  <w:num w:numId="24">
    <w:abstractNumId w:val="15"/>
  </w:num>
  <w:num w:numId="25">
    <w:abstractNumId w:val="25"/>
  </w:num>
  <w:num w:numId="26">
    <w:abstractNumId w:val="17"/>
  </w:num>
  <w:num w:numId="27">
    <w:abstractNumId w:val="28"/>
  </w:num>
  <w:num w:numId="28">
    <w:abstractNumId w:val="27"/>
  </w:num>
  <w:num w:numId="29">
    <w:abstractNumId w:val="5"/>
  </w:num>
  <w:num w:numId="30">
    <w:abstractNumId w:val="21"/>
  </w:num>
  <w:num w:numId="31">
    <w:abstractNumId w:val="31"/>
  </w:num>
  <w:num w:numId="32">
    <w:abstractNumId w:val="32"/>
  </w:num>
  <w:num w:numId="33">
    <w:abstractNumId w:val="16"/>
  </w:num>
  <w:num w:numId="34">
    <w:abstractNumId w:val="23"/>
  </w:num>
  <w:num w:numId="35">
    <w:abstractNumId w:val="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4B"/>
    <w:rsid w:val="00047372"/>
    <w:rsid w:val="000A2908"/>
    <w:rsid w:val="001822B3"/>
    <w:rsid w:val="00264C75"/>
    <w:rsid w:val="003600F2"/>
    <w:rsid w:val="006D2D5F"/>
    <w:rsid w:val="008326B9"/>
    <w:rsid w:val="009A7AE6"/>
    <w:rsid w:val="00A36DCA"/>
    <w:rsid w:val="00AE38FE"/>
    <w:rsid w:val="00AE7C74"/>
    <w:rsid w:val="00B2474B"/>
    <w:rsid w:val="00B9330D"/>
    <w:rsid w:val="00CA633B"/>
    <w:rsid w:val="00D3005C"/>
    <w:rsid w:val="00E2337F"/>
    <w:rsid w:val="00EA3CDD"/>
    <w:rsid w:val="00F1224B"/>
    <w:rsid w:val="00F806F1"/>
    <w:rsid w:val="00F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3600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0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3600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00F2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600F2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3600F2"/>
  </w:style>
  <w:style w:type="paragraph" w:styleId="a7">
    <w:name w:val="No Spacing"/>
    <w:link w:val="a6"/>
    <w:qFormat/>
    <w:rsid w:val="003600F2"/>
    <w:pPr>
      <w:spacing w:after="0" w:line="240" w:lineRule="auto"/>
    </w:pPr>
  </w:style>
  <w:style w:type="paragraph" w:customStyle="1" w:styleId="Style7">
    <w:name w:val="Style7"/>
    <w:basedOn w:val="a"/>
    <w:rsid w:val="003600F2"/>
    <w:pPr>
      <w:widowControl w:val="0"/>
      <w:autoSpaceDE w:val="0"/>
      <w:autoSpaceDN w:val="0"/>
      <w:adjustRightInd w:val="0"/>
      <w:spacing w:line="239" w:lineRule="exact"/>
      <w:ind w:firstLine="272"/>
      <w:jc w:val="both"/>
    </w:pPr>
    <w:rPr>
      <w:rFonts w:ascii="Microsoft Sans Serif" w:hAnsi="Microsoft Sans Serif" w:cs="Microsoft Sans Serif"/>
    </w:rPr>
  </w:style>
  <w:style w:type="character" w:customStyle="1" w:styleId="val">
    <w:name w:val="val"/>
    <w:basedOn w:val="a0"/>
    <w:rsid w:val="003600F2"/>
  </w:style>
  <w:style w:type="table" w:styleId="a8">
    <w:name w:val="Table Grid"/>
    <w:basedOn w:val="a1"/>
    <w:rsid w:val="00360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3600F2"/>
    <w:rPr>
      <w:b/>
      <w:bCs/>
    </w:rPr>
  </w:style>
  <w:style w:type="character" w:styleId="aa">
    <w:name w:val="Emphasis"/>
    <w:basedOn w:val="a0"/>
    <w:qFormat/>
    <w:rsid w:val="003600F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600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00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сновной текст с отступом Знак"/>
    <w:link w:val="ae"/>
    <w:locked/>
    <w:rsid w:val="003600F2"/>
    <w:rPr>
      <w:rFonts w:ascii="Calibri" w:eastAsia="Calibri" w:hAnsi="Calibri"/>
      <w:sz w:val="28"/>
      <w:lang w:eastAsia="ru-RU"/>
    </w:rPr>
  </w:style>
  <w:style w:type="paragraph" w:styleId="ae">
    <w:name w:val="Body Text Indent"/>
    <w:basedOn w:val="a"/>
    <w:link w:val="ad"/>
    <w:rsid w:val="003600F2"/>
    <w:pPr>
      <w:spacing w:after="120"/>
      <w:ind w:left="283"/>
    </w:pPr>
    <w:rPr>
      <w:rFonts w:ascii="Calibri" w:eastAsia="Calibri" w:hAnsi="Calibri" w:cstheme="minorBidi"/>
      <w:sz w:val="28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360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3600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3600F2"/>
  </w:style>
  <w:style w:type="paragraph" w:styleId="af">
    <w:name w:val="List Paragraph"/>
    <w:basedOn w:val="a"/>
    <w:uiPriority w:val="34"/>
    <w:qFormat/>
    <w:rsid w:val="00360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3600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0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3600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00F2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600F2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3600F2"/>
  </w:style>
  <w:style w:type="paragraph" w:styleId="a7">
    <w:name w:val="No Spacing"/>
    <w:link w:val="a6"/>
    <w:qFormat/>
    <w:rsid w:val="003600F2"/>
    <w:pPr>
      <w:spacing w:after="0" w:line="240" w:lineRule="auto"/>
    </w:pPr>
  </w:style>
  <w:style w:type="paragraph" w:customStyle="1" w:styleId="Style7">
    <w:name w:val="Style7"/>
    <w:basedOn w:val="a"/>
    <w:rsid w:val="003600F2"/>
    <w:pPr>
      <w:widowControl w:val="0"/>
      <w:autoSpaceDE w:val="0"/>
      <w:autoSpaceDN w:val="0"/>
      <w:adjustRightInd w:val="0"/>
      <w:spacing w:line="239" w:lineRule="exact"/>
      <w:ind w:firstLine="272"/>
      <w:jc w:val="both"/>
    </w:pPr>
    <w:rPr>
      <w:rFonts w:ascii="Microsoft Sans Serif" w:hAnsi="Microsoft Sans Serif" w:cs="Microsoft Sans Serif"/>
    </w:rPr>
  </w:style>
  <w:style w:type="character" w:customStyle="1" w:styleId="val">
    <w:name w:val="val"/>
    <w:basedOn w:val="a0"/>
    <w:rsid w:val="003600F2"/>
  </w:style>
  <w:style w:type="table" w:styleId="a8">
    <w:name w:val="Table Grid"/>
    <w:basedOn w:val="a1"/>
    <w:rsid w:val="00360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3600F2"/>
    <w:rPr>
      <w:b/>
      <w:bCs/>
    </w:rPr>
  </w:style>
  <w:style w:type="character" w:styleId="aa">
    <w:name w:val="Emphasis"/>
    <w:basedOn w:val="a0"/>
    <w:qFormat/>
    <w:rsid w:val="003600F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600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00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сновной текст с отступом Знак"/>
    <w:link w:val="ae"/>
    <w:locked/>
    <w:rsid w:val="003600F2"/>
    <w:rPr>
      <w:rFonts w:ascii="Calibri" w:eastAsia="Calibri" w:hAnsi="Calibri"/>
      <w:sz w:val="28"/>
      <w:lang w:eastAsia="ru-RU"/>
    </w:rPr>
  </w:style>
  <w:style w:type="paragraph" w:styleId="ae">
    <w:name w:val="Body Text Indent"/>
    <w:basedOn w:val="a"/>
    <w:link w:val="ad"/>
    <w:rsid w:val="003600F2"/>
    <w:pPr>
      <w:spacing w:after="120"/>
      <w:ind w:left="283"/>
    </w:pPr>
    <w:rPr>
      <w:rFonts w:ascii="Calibri" w:eastAsia="Calibri" w:hAnsi="Calibri" w:cstheme="minorBidi"/>
      <w:sz w:val="28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360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3600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3600F2"/>
  </w:style>
  <w:style w:type="paragraph" w:styleId="af">
    <w:name w:val="List Paragraph"/>
    <w:basedOn w:val="a"/>
    <w:uiPriority w:val="34"/>
    <w:qFormat/>
    <w:rsid w:val="00360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25</Pages>
  <Words>7810</Words>
  <Characters>44522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13</cp:revision>
  <dcterms:created xsi:type="dcterms:W3CDTF">2019-06-27T13:15:00Z</dcterms:created>
  <dcterms:modified xsi:type="dcterms:W3CDTF">2022-06-16T11:38:00Z</dcterms:modified>
</cp:coreProperties>
</file>